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339" w:rsidRPr="00202BC0" w:rsidRDefault="001D399E" w:rsidP="001D399E">
      <w:pPr>
        <w:rPr>
          <w:rFonts w:ascii="Times New Roman" w:hAnsi="Times New Roman" w:cs="Times New Roman"/>
          <w:b/>
        </w:rPr>
      </w:pPr>
      <w:r w:rsidRPr="00202BC0">
        <w:rPr>
          <w:rFonts w:ascii="Times New Roman" w:hAnsi="Times New Roman" w:cs="Times New Roman"/>
          <w:sz w:val="24"/>
          <w:szCs w:val="24"/>
        </w:rPr>
        <w:t xml:space="preserve">         </w:t>
      </w:r>
      <w:r w:rsidR="00EC2339" w:rsidRPr="00202BC0">
        <w:rPr>
          <w:rFonts w:ascii="Times New Roman" w:hAnsi="Times New Roman" w:cs="Times New Roman"/>
          <w:b/>
        </w:rPr>
        <w:t>Учебная ситуация достижения умения устанавливать сходство объектов по заданному признаку.</w:t>
      </w:r>
    </w:p>
    <w:p w:rsidR="002A01B4" w:rsidRPr="00202BC0" w:rsidRDefault="002A01B4" w:rsidP="002A01B4">
      <w:pPr>
        <w:jc w:val="right"/>
        <w:rPr>
          <w:rFonts w:ascii="Times New Roman" w:hAnsi="Times New Roman" w:cs="Times New Roman"/>
          <w:b/>
        </w:rPr>
      </w:pPr>
      <w:r w:rsidRPr="00202BC0">
        <w:rPr>
          <w:rFonts w:ascii="Times New Roman" w:hAnsi="Times New Roman" w:cs="Times New Roman"/>
          <w:b/>
        </w:rPr>
        <w:t>МБОУ СОШ № 1 , г. Красновишерск</w:t>
      </w:r>
    </w:p>
    <w:p w:rsidR="002A01B4" w:rsidRPr="00202BC0" w:rsidRDefault="002A01B4" w:rsidP="002A01B4">
      <w:pPr>
        <w:jc w:val="right"/>
        <w:rPr>
          <w:rFonts w:ascii="Times New Roman" w:hAnsi="Times New Roman" w:cs="Times New Roman"/>
          <w:b/>
        </w:rPr>
      </w:pPr>
      <w:r w:rsidRPr="00202BC0">
        <w:rPr>
          <w:rFonts w:ascii="Times New Roman" w:hAnsi="Times New Roman" w:cs="Times New Roman"/>
          <w:b/>
        </w:rPr>
        <w:t>Мещуров Вячеслав Викторович, учитель физики</w:t>
      </w:r>
    </w:p>
    <w:p w:rsidR="002A01B4" w:rsidRPr="00202BC0" w:rsidRDefault="002A01B4" w:rsidP="002A01B4">
      <w:pPr>
        <w:jc w:val="right"/>
        <w:rPr>
          <w:rFonts w:ascii="Times New Roman" w:hAnsi="Times New Roman" w:cs="Times New Roman"/>
          <w:b/>
        </w:rPr>
      </w:pPr>
      <w:r w:rsidRPr="00202BC0">
        <w:rPr>
          <w:rFonts w:ascii="Times New Roman" w:hAnsi="Times New Roman" w:cs="Times New Roman"/>
          <w:b/>
        </w:rPr>
        <w:t>Мещурова Светлана Анатольевна, учитель химии и биологии</w:t>
      </w:r>
    </w:p>
    <w:p w:rsidR="002A01B4" w:rsidRPr="00202BC0" w:rsidRDefault="002A01B4" w:rsidP="002A01B4">
      <w:pPr>
        <w:jc w:val="right"/>
        <w:rPr>
          <w:rFonts w:ascii="Times New Roman" w:hAnsi="Times New Roman" w:cs="Times New Roman"/>
          <w:b/>
        </w:rPr>
      </w:pPr>
      <w:r w:rsidRPr="00202BC0">
        <w:rPr>
          <w:rFonts w:ascii="Times New Roman" w:hAnsi="Times New Roman" w:cs="Times New Roman"/>
          <w:b/>
        </w:rPr>
        <w:t>Митракова Наталья Геннадьевна, учитель математики</w:t>
      </w:r>
    </w:p>
    <w:p w:rsidR="002A01B4" w:rsidRPr="00202BC0" w:rsidRDefault="002A01B4" w:rsidP="002A01B4">
      <w:pPr>
        <w:jc w:val="right"/>
        <w:rPr>
          <w:rFonts w:ascii="Times New Roman" w:hAnsi="Times New Roman" w:cs="Times New Roman"/>
          <w:b/>
        </w:rPr>
      </w:pPr>
      <w:r w:rsidRPr="00202BC0">
        <w:rPr>
          <w:rFonts w:ascii="Times New Roman" w:hAnsi="Times New Roman" w:cs="Times New Roman"/>
          <w:b/>
        </w:rPr>
        <w:t>Митракова Татьяна Егоровна, учитель русского языка и литературы</w:t>
      </w:r>
    </w:p>
    <w:p w:rsidR="00E457A6" w:rsidRPr="00202BC0" w:rsidRDefault="00E457A6" w:rsidP="00EC2339">
      <w:pPr>
        <w:spacing w:line="360" w:lineRule="auto"/>
        <w:jc w:val="center"/>
        <w:rPr>
          <w:rFonts w:ascii="Times New Roman" w:hAnsi="Times New Roman" w:cs="Times New Roman"/>
          <w:b/>
        </w:rPr>
      </w:pPr>
    </w:p>
    <w:p w:rsidR="00E457A6" w:rsidRPr="00202BC0" w:rsidRDefault="00E457A6" w:rsidP="00EC2339">
      <w:pPr>
        <w:spacing w:line="360" w:lineRule="auto"/>
        <w:jc w:val="center"/>
        <w:rPr>
          <w:rFonts w:ascii="Times New Roman" w:hAnsi="Times New Roman" w:cs="Times New Roman"/>
          <w:b/>
        </w:rPr>
      </w:pPr>
    </w:p>
    <w:p w:rsidR="00EC2339" w:rsidRPr="00202BC0" w:rsidRDefault="00EC2339" w:rsidP="00EC2339">
      <w:pPr>
        <w:spacing w:line="360" w:lineRule="auto"/>
        <w:jc w:val="center"/>
        <w:rPr>
          <w:rFonts w:ascii="Times New Roman" w:hAnsi="Times New Roman" w:cs="Times New Roman"/>
          <w:b/>
        </w:rPr>
      </w:pPr>
      <w:r w:rsidRPr="00202BC0">
        <w:rPr>
          <w:rFonts w:ascii="Times New Roman" w:hAnsi="Times New Roman" w:cs="Times New Roman"/>
          <w:b/>
        </w:rPr>
        <w:t xml:space="preserve">Учебная ситуация для формирования метапредметных результатов – </w:t>
      </w:r>
    </w:p>
    <w:p w:rsidR="003270A9" w:rsidRPr="00202BC0" w:rsidRDefault="002A01B4" w:rsidP="007E05CB">
      <w:pPr>
        <w:jc w:val="center"/>
        <w:rPr>
          <w:rFonts w:ascii="Times New Roman" w:hAnsi="Times New Roman" w:cs="Times New Roman"/>
          <w:b/>
          <w:sz w:val="24"/>
          <w:szCs w:val="24"/>
        </w:rPr>
      </w:pPr>
      <w:r w:rsidRPr="00202BC0">
        <w:rPr>
          <w:rFonts w:ascii="Times New Roman" w:hAnsi="Times New Roman" w:cs="Times New Roman"/>
          <w:b/>
        </w:rPr>
        <w:t>п</w:t>
      </w:r>
      <w:r w:rsidR="00EC2339" w:rsidRPr="00202BC0">
        <w:rPr>
          <w:rFonts w:ascii="Times New Roman" w:hAnsi="Times New Roman" w:cs="Times New Roman"/>
          <w:b/>
        </w:rPr>
        <w:t xml:space="preserve">ознавательная игра </w:t>
      </w:r>
      <w:r w:rsidR="00A9670E" w:rsidRPr="00202BC0">
        <w:rPr>
          <w:rFonts w:ascii="Times New Roman" w:hAnsi="Times New Roman" w:cs="Times New Roman"/>
          <w:b/>
          <w:sz w:val="24"/>
          <w:szCs w:val="24"/>
        </w:rPr>
        <w:t>«</w:t>
      </w:r>
      <w:proofErr w:type="spellStart"/>
      <w:r w:rsidR="00A9670E" w:rsidRPr="00202BC0">
        <w:rPr>
          <w:rFonts w:ascii="Times New Roman" w:hAnsi="Times New Roman" w:cs="Times New Roman"/>
          <w:b/>
          <w:sz w:val="24"/>
          <w:szCs w:val="24"/>
        </w:rPr>
        <w:t>Экошанс</w:t>
      </w:r>
      <w:proofErr w:type="spellEnd"/>
      <w:r w:rsidR="00A9670E" w:rsidRPr="00202BC0">
        <w:rPr>
          <w:rFonts w:ascii="Times New Roman" w:hAnsi="Times New Roman" w:cs="Times New Roman"/>
          <w:b/>
          <w:sz w:val="24"/>
          <w:szCs w:val="24"/>
        </w:rPr>
        <w:t>»</w:t>
      </w:r>
    </w:p>
    <w:p w:rsidR="00EC2339" w:rsidRPr="00202BC0" w:rsidRDefault="00EC2339" w:rsidP="00EC2339">
      <w:pPr>
        <w:spacing w:line="360" w:lineRule="auto"/>
        <w:jc w:val="both"/>
        <w:rPr>
          <w:rFonts w:ascii="Times New Roman" w:hAnsi="Times New Roman" w:cs="Times New Roman"/>
          <w:b/>
        </w:rPr>
      </w:pPr>
      <w:r w:rsidRPr="00202BC0">
        <w:rPr>
          <w:rFonts w:ascii="Times New Roman" w:hAnsi="Times New Roman" w:cs="Times New Roman"/>
          <w:b/>
          <w:bCs/>
        </w:rPr>
        <w:t>1.</w:t>
      </w:r>
      <w:r w:rsidRPr="00202BC0">
        <w:rPr>
          <w:rFonts w:ascii="Times New Roman" w:hAnsi="Times New Roman" w:cs="Times New Roman"/>
          <w:b/>
        </w:rPr>
        <w:t xml:space="preserve"> Конкретизированный метапредметный результат, на достижение которого направлена учебная ситуация</w:t>
      </w:r>
      <w:r w:rsidRPr="00202BC0">
        <w:rPr>
          <w:rFonts w:ascii="Times New Roman" w:hAnsi="Times New Roman" w:cs="Times New Roman"/>
          <w:b/>
          <w:bCs/>
        </w:rPr>
        <w:t>:</w:t>
      </w:r>
    </w:p>
    <w:p w:rsidR="00EC2339" w:rsidRPr="00202BC0" w:rsidRDefault="00EC2339" w:rsidP="00EC2339">
      <w:pPr>
        <w:numPr>
          <w:ilvl w:val="0"/>
          <w:numId w:val="3"/>
        </w:numPr>
        <w:spacing w:after="0" w:line="360" w:lineRule="auto"/>
        <w:jc w:val="both"/>
        <w:rPr>
          <w:rFonts w:ascii="Times New Roman" w:hAnsi="Times New Roman" w:cs="Times New Roman"/>
          <w:b/>
          <w:bCs/>
        </w:rPr>
      </w:pPr>
      <w:r w:rsidRPr="00202BC0">
        <w:rPr>
          <w:rFonts w:ascii="Times New Roman" w:hAnsi="Times New Roman" w:cs="Times New Roman"/>
        </w:rPr>
        <w:t>Умение устанавливать сходство объектов по заданному признаку.</w:t>
      </w:r>
    </w:p>
    <w:p w:rsidR="00EC2339" w:rsidRPr="00202BC0" w:rsidRDefault="00EC2339" w:rsidP="00EC2339">
      <w:pPr>
        <w:spacing w:line="360" w:lineRule="auto"/>
        <w:jc w:val="both"/>
        <w:rPr>
          <w:rFonts w:ascii="Times New Roman" w:hAnsi="Times New Roman" w:cs="Times New Roman"/>
          <w:bCs/>
        </w:rPr>
      </w:pPr>
      <w:r w:rsidRPr="00202BC0">
        <w:rPr>
          <w:rFonts w:ascii="Times New Roman" w:hAnsi="Times New Roman" w:cs="Times New Roman"/>
          <w:b/>
          <w:bCs/>
        </w:rPr>
        <w:t>2.Условия проведения:</w:t>
      </w:r>
    </w:p>
    <w:p w:rsidR="00EC2339" w:rsidRPr="00202BC0" w:rsidRDefault="00EC2339" w:rsidP="00EC2339">
      <w:pPr>
        <w:numPr>
          <w:ilvl w:val="0"/>
          <w:numId w:val="4"/>
        </w:numPr>
        <w:spacing w:after="0" w:line="360" w:lineRule="auto"/>
        <w:jc w:val="both"/>
        <w:rPr>
          <w:rFonts w:ascii="Times New Roman" w:hAnsi="Times New Roman" w:cs="Times New Roman"/>
          <w:bCs/>
        </w:rPr>
      </w:pPr>
      <w:r w:rsidRPr="00202BC0">
        <w:rPr>
          <w:rFonts w:ascii="Times New Roman" w:hAnsi="Times New Roman" w:cs="Times New Roman"/>
          <w:bCs/>
        </w:rPr>
        <w:t>внеурочное мероприятие;</w:t>
      </w:r>
    </w:p>
    <w:p w:rsidR="00EC2339" w:rsidRPr="00202BC0" w:rsidRDefault="00EC2339" w:rsidP="00EC2339">
      <w:pPr>
        <w:numPr>
          <w:ilvl w:val="0"/>
          <w:numId w:val="4"/>
        </w:numPr>
        <w:spacing w:after="0" w:line="360" w:lineRule="auto"/>
        <w:jc w:val="both"/>
        <w:rPr>
          <w:rFonts w:ascii="Times New Roman" w:hAnsi="Times New Roman" w:cs="Times New Roman"/>
          <w:bCs/>
        </w:rPr>
      </w:pPr>
      <w:r w:rsidRPr="00202BC0">
        <w:rPr>
          <w:rFonts w:ascii="Times New Roman" w:hAnsi="Times New Roman" w:cs="Times New Roman"/>
          <w:bCs/>
        </w:rPr>
        <w:t xml:space="preserve">место – кабинет; </w:t>
      </w:r>
    </w:p>
    <w:p w:rsidR="00EC2339" w:rsidRPr="00202BC0" w:rsidRDefault="00EC2339" w:rsidP="00EC2339">
      <w:pPr>
        <w:numPr>
          <w:ilvl w:val="0"/>
          <w:numId w:val="4"/>
        </w:numPr>
        <w:spacing w:after="0" w:line="360" w:lineRule="auto"/>
        <w:jc w:val="both"/>
        <w:rPr>
          <w:rFonts w:ascii="Times New Roman" w:hAnsi="Times New Roman" w:cs="Times New Roman"/>
          <w:bCs/>
        </w:rPr>
      </w:pPr>
      <w:r w:rsidRPr="00202BC0">
        <w:rPr>
          <w:rFonts w:ascii="Times New Roman" w:hAnsi="Times New Roman" w:cs="Times New Roman"/>
          <w:bCs/>
        </w:rPr>
        <w:t>ориентировочное время: 1 час;</w:t>
      </w:r>
    </w:p>
    <w:p w:rsidR="00EC2339" w:rsidRPr="00202BC0" w:rsidRDefault="00EC2339" w:rsidP="00EC2339">
      <w:pPr>
        <w:spacing w:line="360" w:lineRule="auto"/>
        <w:jc w:val="both"/>
        <w:rPr>
          <w:rFonts w:ascii="Times New Roman" w:hAnsi="Times New Roman" w:cs="Times New Roman"/>
          <w:b/>
          <w:bCs/>
        </w:rPr>
      </w:pPr>
      <w:r w:rsidRPr="00202BC0">
        <w:rPr>
          <w:rFonts w:ascii="Times New Roman" w:hAnsi="Times New Roman" w:cs="Times New Roman"/>
          <w:b/>
          <w:bCs/>
        </w:rPr>
        <w:t>3.Краткое описание:</w:t>
      </w:r>
    </w:p>
    <w:p w:rsidR="00EC2339" w:rsidRPr="00202BC0" w:rsidRDefault="00EC2339" w:rsidP="00EC2339">
      <w:pPr>
        <w:spacing w:line="360" w:lineRule="auto"/>
        <w:jc w:val="both"/>
        <w:rPr>
          <w:rFonts w:ascii="Times New Roman" w:hAnsi="Times New Roman" w:cs="Times New Roman"/>
          <w:bCs/>
        </w:rPr>
      </w:pPr>
      <w:r w:rsidRPr="00202BC0">
        <w:rPr>
          <w:rFonts w:ascii="Times New Roman" w:hAnsi="Times New Roman" w:cs="Times New Roman"/>
          <w:bCs/>
        </w:rPr>
        <w:t>Мероприятие содержит несколько учебных ситуаций, направленных на развитие ряда познавательных УУД:</w:t>
      </w:r>
    </w:p>
    <w:p w:rsidR="00EC2339" w:rsidRPr="00202BC0" w:rsidRDefault="00EC2339" w:rsidP="00EC2339">
      <w:pPr>
        <w:rPr>
          <w:rFonts w:ascii="Times New Roman" w:hAnsi="Times New Roman" w:cs="Times New Roman"/>
        </w:rPr>
      </w:pPr>
      <w:r w:rsidRPr="00202BC0">
        <w:rPr>
          <w:rFonts w:ascii="Times New Roman" w:hAnsi="Times New Roman" w:cs="Times New Roman"/>
          <w:sz w:val="24"/>
          <w:szCs w:val="24"/>
        </w:rPr>
        <w:t xml:space="preserve">      Выстраивать логическую цепь ключевого слова и соподчиненных ему слов</w:t>
      </w:r>
      <w:r w:rsidR="002A01B4" w:rsidRPr="00202BC0">
        <w:rPr>
          <w:rFonts w:ascii="Times New Roman" w:hAnsi="Times New Roman" w:cs="Times New Roman"/>
          <w:sz w:val="24"/>
          <w:szCs w:val="24"/>
        </w:rPr>
        <w:t>.</w:t>
      </w:r>
      <w:r w:rsidRPr="00202BC0">
        <w:rPr>
          <w:rFonts w:ascii="Times New Roman" w:hAnsi="Times New Roman" w:cs="Times New Roman"/>
        </w:rPr>
        <w:t xml:space="preserve"> </w:t>
      </w:r>
    </w:p>
    <w:p w:rsidR="00EC2339" w:rsidRPr="00202BC0" w:rsidRDefault="00EC2339" w:rsidP="002A01B4">
      <w:pPr>
        <w:rPr>
          <w:rFonts w:ascii="Times New Roman" w:hAnsi="Times New Roman" w:cs="Times New Roman"/>
        </w:rPr>
      </w:pPr>
      <w:r w:rsidRPr="00202BC0">
        <w:rPr>
          <w:rFonts w:ascii="Times New Roman" w:hAnsi="Times New Roman" w:cs="Times New Roman"/>
          <w:sz w:val="24"/>
          <w:szCs w:val="24"/>
        </w:rPr>
        <w:t xml:space="preserve">     </w:t>
      </w:r>
      <w:r w:rsidR="002A01B4" w:rsidRPr="00202BC0">
        <w:rPr>
          <w:rFonts w:ascii="Times New Roman" w:hAnsi="Times New Roman" w:cs="Times New Roman"/>
        </w:rPr>
        <w:t xml:space="preserve">      Объяснять  явления, процессы, связи и отношения.</w:t>
      </w:r>
    </w:p>
    <w:p w:rsidR="002A01B4" w:rsidRPr="00202BC0" w:rsidRDefault="002A01B4" w:rsidP="002A01B4">
      <w:pPr>
        <w:rPr>
          <w:rFonts w:ascii="Times New Roman" w:hAnsi="Times New Roman" w:cs="Times New Roman"/>
        </w:rPr>
      </w:pPr>
      <w:r w:rsidRPr="00202BC0">
        <w:rPr>
          <w:rFonts w:ascii="Times New Roman" w:hAnsi="Times New Roman" w:cs="Times New Roman"/>
        </w:rPr>
        <w:t xml:space="preserve">     Группировать объекты по общему признаку.</w:t>
      </w:r>
    </w:p>
    <w:p w:rsidR="005F3615" w:rsidRPr="00202BC0" w:rsidRDefault="002A01B4" w:rsidP="005F3615">
      <w:pPr>
        <w:rPr>
          <w:rFonts w:ascii="Times New Roman" w:hAnsi="Times New Roman" w:cs="Times New Roman"/>
          <w:b/>
          <w:sz w:val="24"/>
          <w:szCs w:val="24"/>
        </w:rPr>
      </w:pPr>
      <w:r w:rsidRPr="00202BC0">
        <w:rPr>
          <w:rFonts w:ascii="Times New Roman" w:hAnsi="Times New Roman" w:cs="Times New Roman"/>
        </w:rPr>
        <w:t xml:space="preserve">     Устанавливать сходство объектов по заданному признаку</w:t>
      </w:r>
      <w:r w:rsidR="005F3615" w:rsidRPr="00202BC0">
        <w:rPr>
          <w:rFonts w:ascii="Times New Roman" w:hAnsi="Times New Roman" w:cs="Times New Roman"/>
        </w:rPr>
        <w:t>.</w:t>
      </w:r>
      <w:r w:rsidR="005F3615" w:rsidRPr="00202BC0">
        <w:rPr>
          <w:rFonts w:ascii="Times New Roman" w:hAnsi="Times New Roman" w:cs="Times New Roman"/>
          <w:b/>
          <w:sz w:val="24"/>
          <w:szCs w:val="24"/>
        </w:rPr>
        <w:t xml:space="preserve"> </w:t>
      </w:r>
    </w:p>
    <w:p w:rsidR="005F3615" w:rsidRPr="00202BC0" w:rsidRDefault="005F3615" w:rsidP="005F3615">
      <w:pPr>
        <w:rPr>
          <w:rFonts w:ascii="Times New Roman" w:hAnsi="Times New Roman" w:cs="Times New Roman"/>
          <w:sz w:val="24"/>
          <w:szCs w:val="24"/>
        </w:rPr>
      </w:pPr>
      <w:r w:rsidRPr="00202BC0">
        <w:rPr>
          <w:rFonts w:ascii="Times New Roman" w:hAnsi="Times New Roman" w:cs="Times New Roman"/>
          <w:b/>
          <w:sz w:val="24"/>
          <w:szCs w:val="24"/>
        </w:rPr>
        <w:t xml:space="preserve">    </w:t>
      </w:r>
      <w:r w:rsidRPr="00202BC0">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w:t>
      </w:r>
      <w:r w:rsidR="00202BC0" w:rsidRPr="00202BC0">
        <w:rPr>
          <w:rFonts w:ascii="Times New Roman" w:hAnsi="Times New Roman" w:cs="Times New Roman"/>
          <w:sz w:val="24"/>
          <w:szCs w:val="24"/>
        </w:rPr>
        <w:t>ей</w:t>
      </w:r>
      <w:r w:rsidRPr="00202BC0">
        <w:rPr>
          <w:rFonts w:ascii="Times New Roman" w:hAnsi="Times New Roman" w:cs="Times New Roman"/>
          <w:sz w:val="24"/>
          <w:szCs w:val="24"/>
        </w:rPr>
        <w:t xml:space="preserve">. </w:t>
      </w:r>
    </w:p>
    <w:p w:rsidR="002A01B4" w:rsidRPr="00202BC0" w:rsidRDefault="002A01B4" w:rsidP="002A01B4">
      <w:pPr>
        <w:rPr>
          <w:rFonts w:ascii="Times New Roman" w:hAnsi="Times New Roman" w:cs="Times New Roman"/>
          <w:sz w:val="24"/>
          <w:szCs w:val="24"/>
        </w:rPr>
      </w:pPr>
    </w:p>
    <w:p w:rsidR="00202BC0" w:rsidRPr="00202BC0" w:rsidRDefault="00202BC0" w:rsidP="002A01B4">
      <w:pPr>
        <w:rPr>
          <w:rFonts w:ascii="Times New Roman" w:hAnsi="Times New Roman" w:cs="Times New Roman"/>
          <w:sz w:val="24"/>
          <w:szCs w:val="24"/>
        </w:rPr>
      </w:pPr>
    </w:p>
    <w:p w:rsidR="00202BC0" w:rsidRPr="00202BC0" w:rsidRDefault="00202BC0" w:rsidP="002A01B4">
      <w:pPr>
        <w:rPr>
          <w:rFonts w:ascii="Times New Roman" w:hAnsi="Times New Roman" w:cs="Times New Roman"/>
          <w:sz w:val="24"/>
          <w:szCs w:val="24"/>
        </w:rPr>
      </w:pPr>
    </w:p>
    <w:p w:rsidR="00EC2339" w:rsidRPr="00202BC0" w:rsidRDefault="00EC2339" w:rsidP="00EC2339">
      <w:pPr>
        <w:spacing w:line="360" w:lineRule="auto"/>
        <w:jc w:val="both"/>
        <w:rPr>
          <w:rFonts w:ascii="Times New Roman" w:hAnsi="Times New Roman" w:cs="Times New Roman"/>
          <w:b/>
          <w:bCs/>
        </w:rPr>
      </w:pPr>
      <w:r w:rsidRPr="00202BC0">
        <w:rPr>
          <w:rFonts w:ascii="Times New Roman" w:hAnsi="Times New Roman" w:cs="Times New Roman"/>
          <w:sz w:val="24"/>
          <w:szCs w:val="24"/>
        </w:rPr>
        <w:lastRenderedPageBreak/>
        <w:t xml:space="preserve">4. </w:t>
      </w:r>
      <w:r w:rsidRPr="00202BC0">
        <w:rPr>
          <w:rFonts w:ascii="Times New Roman" w:hAnsi="Times New Roman" w:cs="Times New Roman"/>
          <w:b/>
          <w:bCs/>
        </w:rPr>
        <w:t>Этапы УС: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94"/>
        <w:gridCol w:w="2344"/>
        <w:gridCol w:w="2402"/>
        <w:gridCol w:w="2909"/>
      </w:tblGrid>
      <w:tr w:rsidR="00D43026" w:rsidRPr="00202BC0" w:rsidTr="005F3615">
        <w:tc>
          <w:tcPr>
            <w:tcW w:w="2694" w:type="dxa"/>
          </w:tcPr>
          <w:p w:rsidR="00EC2339" w:rsidRPr="00202BC0" w:rsidRDefault="00EC2339" w:rsidP="002278E0">
            <w:pPr>
              <w:spacing w:line="240" w:lineRule="auto"/>
              <w:jc w:val="center"/>
              <w:rPr>
                <w:rFonts w:ascii="Times New Roman" w:hAnsi="Times New Roman" w:cs="Times New Roman"/>
                <w:b/>
              </w:rPr>
            </w:pPr>
            <w:r w:rsidRPr="00202BC0">
              <w:rPr>
                <w:rFonts w:ascii="Times New Roman" w:hAnsi="Times New Roman" w:cs="Times New Roman"/>
                <w:b/>
              </w:rPr>
              <w:t>Подготовительный</w:t>
            </w:r>
            <w:r w:rsidR="002A01B4" w:rsidRPr="00202BC0">
              <w:rPr>
                <w:rFonts w:ascii="Times New Roman" w:hAnsi="Times New Roman" w:cs="Times New Roman"/>
                <w:b/>
              </w:rPr>
              <w:t xml:space="preserve"> этап</w:t>
            </w:r>
          </w:p>
        </w:tc>
        <w:tc>
          <w:tcPr>
            <w:tcW w:w="2344" w:type="dxa"/>
          </w:tcPr>
          <w:p w:rsidR="00EC2339" w:rsidRPr="00202BC0" w:rsidRDefault="00EC2339" w:rsidP="002278E0">
            <w:pPr>
              <w:spacing w:line="240" w:lineRule="auto"/>
              <w:rPr>
                <w:rFonts w:ascii="Times New Roman" w:hAnsi="Times New Roman" w:cs="Times New Roman"/>
                <w:b/>
              </w:rPr>
            </w:pPr>
            <w:r w:rsidRPr="00202BC0">
              <w:rPr>
                <w:rFonts w:ascii="Times New Roman" w:hAnsi="Times New Roman" w:cs="Times New Roman"/>
                <w:b/>
              </w:rPr>
              <w:t>Задача</w:t>
            </w:r>
          </w:p>
        </w:tc>
        <w:tc>
          <w:tcPr>
            <w:tcW w:w="2402" w:type="dxa"/>
          </w:tcPr>
          <w:p w:rsidR="00EC2339" w:rsidRPr="00202BC0" w:rsidRDefault="00EC2339" w:rsidP="002278E0">
            <w:pPr>
              <w:spacing w:line="240" w:lineRule="auto"/>
              <w:rPr>
                <w:rFonts w:ascii="Times New Roman" w:hAnsi="Times New Roman" w:cs="Times New Roman"/>
                <w:b/>
              </w:rPr>
            </w:pPr>
            <w:r w:rsidRPr="00202BC0">
              <w:rPr>
                <w:rFonts w:ascii="Times New Roman" w:hAnsi="Times New Roman" w:cs="Times New Roman"/>
                <w:b/>
              </w:rPr>
              <w:t>Действия педагога</w:t>
            </w:r>
          </w:p>
        </w:tc>
        <w:tc>
          <w:tcPr>
            <w:tcW w:w="2909" w:type="dxa"/>
          </w:tcPr>
          <w:p w:rsidR="00EC2339" w:rsidRPr="00202BC0" w:rsidRDefault="00EC2339" w:rsidP="002278E0">
            <w:pPr>
              <w:spacing w:line="240" w:lineRule="auto"/>
              <w:rPr>
                <w:rFonts w:ascii="Times New Roman" w:hAnsi="Times New Roman" w:cs="Times New Roman"/>
                <w:b/>
              </w:rPr>
            </w:pPr>
            <w:r w:rsidRPr="00202BC0">
              <w:rPr>
                <w:rFonts w:ascii="Times New Roman" w:hAnsi="Times New Roman" w:cs="Times New Roman"/>
                <w:b/>
              </w:rPr>
              <w:t>Действия учащихся</w:t>
            </w:r>
          </w:p>
        </w:tc>
      </w:tr>
      <w:tr w:rsidR="00D43026" w:rsidRPr="00202BC0" w:rsidTr="005F3615">
        <w:tc>
          <w:tcPr>
            <w:tcW w:w="2694" w:type="dxa"/>
          </w:tcPr>
          <w:p w:rsidR="00EC2339" w:rsidRPr="00202BC0" w:rsidRDefault="00EC2339" w:rsidP="002278E0">
            <w:pPr>
              <w:spacing w:line="240" w:lineRule="auto"/>
              <w:rPr>
                <w:rFonts w:ascii="Times New Roman" w:hAnsi="Times New Roman" w:cs="Times New Roman"/>
                <w:b/>
              </w:rPr>
            </w:pPr>
          </w:p>
        </w:tc>
        <w:tc>
          <w:tcPr>
            <w:tcW w:w="2344" w:type="dxa"/>
          </w:tcPr>
          <w:p w:rsidR="002278E0" w:rsidRPr="002278E0" w:rsidRDefault="002278E0" w:rsidP="002278E0">
            <w:pPr>
              <w:spacing w:line="240" w:lineRule="auto"/>
              <w:rPr>
                <w:rFonts w:ascii="Times New Roman" w:hAnsi="Times New Roman" w:cs="Times New Roman"/>
              </w:rPr>
            </w:pPr>
            <w:r w:rsidRPr="002278E0">
              <w:rPr>
                <w:rFonts w:ascii="Times New Roman" w:hAnsi="Times New Roman" w:cs="Times New Roman"/>
              </w:rPr>
              <w:t>Организация мероприятия,</w:t>
            </w:r>
          </w:p>
          <w:p w:rsidR="002278E0" w:rsidRPr="002278E0" w:rsidRDefault="002278E0" w:rsidP="002278E0">
            <w:pPr>
              <w:spacing w:line="240" w:lineRule="auto"/>
              <w:rPr>
                <w:rFonts w:ascii="Times New Roman" w:hAnsi="Times New Roman" w:cs="Times New Roman"/>
              </w:rPr>
            </w:pPr>
            <w:r w:rsidRPr="002278E0">
              <w:rPr>
                <w:rFonts w:ascii="Times New Roman" w:hAnsi="Times New Roman" w:cs="Times New Roman"/>
              </w:rPr>
              <w:t>настрой учащихся,</w:t>
            </w:r>
          </w:p>
          <w:p w:rsidR="00EC2339" w:rsidRPr="00202BC0" w:rsidRDefault="002278E0" w:rsidP="002278E0">
            <w:pPr>
              <w:spacing w:line="240" w:lineRule="auto"/>
              <w:rPr>
                <w:rFonts w:ascii="Times New Roman" w:hAnsi="Times New Roman" w:cs="Times New Roman"/>
              </w:rPr>
            </w:pPr>
            <w:r w:rsidRPr="002278E0">
              <w:rPr>
                <w:rFonts w:ascii="Times New Roman" w:hAnsi="Times New Roman" w:cs="Times New Roman"/>
              </w:rPr>
              <w:t>знакомство с правилами игры.</w:t>
            </w:r>
          </w:p>
        </w:tc>
        <w:tc>
          <w:tcPr>
            <w:tcW w:w="2402" w:type="dxa"/>
          </w:tcPr>
          <w:p w:rsidR="00EC2339" w:rsidRPr="00202BC0" w:rsidRDefault="002278E0" w:rsidP="002278E0">
            <w:pPr>
              <w:spacing w:line="240" w:lineRule="auto"/>
              <w:rPr>
                <w:rFonts w:ascii="Times New Roman" w:hAnsi="Times New Roman" w:cs="Times New Roman"/>
              </w:rPr>
            </w:pPr>
            <w:r w:rsidRPr="002278E0">
              <w:rPr>
                <w:rFonts w:ascii="Times New Roman" w:hAnsi="Times New Roman" w:cs="Times New Roman"/>
              </w:rPr>
              <w:t>Педагог делит учащихся на 2 команды, знакомит их с правилами игры</w:t>
            </w:r>
          </w:p>
        </w:tc>
        <w:tc>
          <w:tcPr>
            <w:tcW w:w="2909" w:type="dxa"/>
          </w:tcPr>
          <w:p w:rsidR="002278E0" w:rsidRPr="002278E0" w:rsidRDefault="002278E0" w:rsidP="002278E0">
            <w:pPr>
              <w:spacing w:line="240" w:lineRule="auto"/>
              <w:rPr>
                <w:rFonts w:ascii="Times New Roman" w:hAnsi="Times New Roman" w:cs="Times New Roman"/>
              </w:rPr>
            </w:pPr>
            <w:r w:rsidRPr="002278E0">
              <w:rPr>
                <w:rFonts w:ascii="Times New Roman" w:hAnsi="Times New Roman" w:cs="Times New Roman"/>
              </w:rPr>
              <w:t xml:space="preserve">Делятся на 2 команды, слушают правила игры. </w:t>
            </w:r>
          </w:p>
          <w:p w:rsidR="00EC2339" w:rsidRPr="00202BC0" w:rsidRDefault="00EC2339" w:rsidP="002278E0">
            <w:pPr>
              <w:spacing w:line="240" w:lineRule="auto"/>
              <w:rPr>
                <w:rFonts w:ascii="Times New Roman" w:hAnsi="Times New Roman" w:cs="Times New Roman"/>
              </w:rPr>
            </w:pPr>
          </w:p>
        </w:tc>
      </w:tr>
      <w:tr w:rsidR="00D43026" w:rsidRPr="00202BC0" w:rsidTr="005F3615">
        <w:tc>
          <w:tcPr>
            <w:tcW w:w="2694" w:type="dxa"/>
          </w:tcPr>
          <w:p w:rsidR="00EC2339" w:rsidRPr="00202BC0" w:rsidRDefault="00EC2339" w:rsidP="002278E0">
            <w:pPr>
              <w:spacing w:line="240" w:lineRule="auto"/>
              <w:rPr>
                <w:rFonts w:ascii="Times New Roman" w:hAnsi="Times New Roman" w:cs="Times New Roman"/>
                <w:b/>
              </w:rPr>
            </w:pPr>
            <w:r w:rsidRPr="00202BC0">
              <w:rPr>
                <w:rFonts w:ascii="Times New Roman" w:hAnsi="Times New Roman" w:cs="Times New Roman"/>
                <w:b/>
              </w:rPr>
              <w:t>Основной этап</w:t>
            </w:r>
          </w:p>
        </w:tc>
        <w:tc>
          <w:tcPr>
            <w:tcW w:w="2344" w:type="dxa"/>
          </w:tcPr>
          <w:p w:rsidR="00EC2339" w:rsidRPr="00202BC0" w:rsidRDefault="00EC2339" w:rsidP="002278E0">
            <w:pPr>
              <w:spacing w:line="240" w:lineRule="auto"/>
              <w:rPr>
                <w:rFonts w:ascii="Times New Roman" w:hAnsi="Times New Roman" w:cs="Times New Roman"/>
                <w:b/>
              </w:rPr>
            </w:pPr>
          </w:p>
        </w:tc>
        <w:tc>
          <w:tcPr>
            <w:tcW w:w="2402" w:type="dxa"/>
          </w:tcPr>
          <w:p w:rsidR="00EC2339" w:rsidRPr="00202BC0" w:rsidRDefault="00EC2339" w:rsidP="002278E0">
            <w:pPr>
              <w:spacing w:line="240" w:lineRule="auto"/>
              <w:rPr>
                <w:rFonts w:ascii="Times New Roman" w:hAnsi="Times New Roman" w:cs="Times New Roman"/>
                <w:b/>
              </w:rPr>
            </w:pPr>
          </w:p>
        </w:tc>
        <w:tc>
          <w:tcPr>
            <w:tcW w:w="2909" w:type="dxa"/>
          </w:tcPr>
          <w:p w:rsidR="00EC2339" w:rsidRPr="00202BC0" w:rsidRDefault="00EC2339" w:rsidP="002278E0">
            <w:pPr>
              <w:spacing w:line="240" w:lineRule="auto"/>
              <w:rPr>
                <w:rFonts w:ascii="Times New Roman" w:hAnsi="Times New Roman" w:cs="Times New Roman"/>
                <w:b/>
              </w:rPr>
            </w:pPr>
          </w:p>
        </w:tc>
      </w:tr>
      <w:tr w:rsidR="00D43026" w:rsidRPr="00202BC0" w:rsidTr="005F3615">
        <w:tc>
          <w:tcPr>
            <w:tcW w:w="2694" w:type="dxa"/>
          </w:tcPr>
          <w:p w:rsidR="00EC2339" w:rsidRPr="00202BC0" w:rsidRDefault="00EC2339" w:rsidP="002278E0">
            <w:pPr>
              <w:spacing w:line="240" w:lineRule="auto"/>
              <w:rPr>
                <w:rFonts w:ascii="Times New Roman" w:hAnsi="Times New Roman" w:cs="Times New Roman"/>
              </w:rPr>
            </w:pPr>
            <w:r w:rsidRPr="00202BC0">
              <w:rPr>
                <w:rFonts w:ascii="Times New Roman" w:hAnsi="Times New Roman" w:cs="Times New Roman"/>
              </w:rPr>
              <w:t>1.«</w:t>
            </w:r>
            <w:r w:rsidR="00BE73FB" w:rsidRPr="00202BC0">
              <w:rPr>
                <w:rFonts w:ascii="Times New Roman" w:hAnsi="Times New Roman" w:cs="Times New Roman"/>
              </w:rPr>
              <w:t>Разминка</w:t>
            </w:r>
            <w:r w:rsidRPr="00202BC0">
              <w:rPr>
                <w:rFonts w:ascii="Times New Roman" w:hAnsi="Times New Roman" w:cs="Times New Roman"/>
              </w:rPr>
              <w:t>»</w:t>
            </w:r>
          </w:p>
        </w:tc>
        <w:tc>
          <w:tcPr>
            <w:tcW w:w="2344" w:type="dxa"/>
          </w:tcPr>
          <w:p w:rsidR="00EC2339" w:rsidRPr="00202BC0" w:rsidRDefault="00BE73FB" w:rsidP="002278E0">
            <w:pPr>
              <w:spacing w:line="240" w:lineRule="auto"/>
              <w:rPr>
                <w:rFonts w:ascii="Times New Roman" w:hAnsi="Times New Roman" w:cs="Times New Roman"/>
              </w:rPr>
            </w:pPr>
            <w:r w:rsidRPr="00202BC0">
              <w:rPr>
                <w:rFonts w:ascii="Times New Roman" w:hAnsi="Times New Roman" w:cs="Times New Roman"/>
              </w:rPr>
              <w:t>Умение объяснять  явления</w:t>
            </w:r>
            <w:r w:rsidR="000B6BC0" w:rsidRPr="00202BC0">
              <w:rPr>
                <w:rFonts w:ascii="Times New Roman" w:hAnsi="Times New Roman" w:cs="Times New Roman"/>
              </w:rPr>
              <w:t xml:space="preserve"> и </w:t>
            </w:r>
            <w:r w:rsidRPr="00202BC0">
              <w:rPr>
                <w:rFonts w:ascii="Times New Roman" w:hAnsi="Times New Roman" w:cs="Times New Roman"/>
              </w:rPr>
              <w:t xml:space="preserve"> процессы</w:t>
            </w:r>
          </w:p>
        </w:tc>
        <w:tc>
          <w:tcPr>
            <w:tcW w:w="2402" w:type="dxa"/>
          </w:tcPr>
          <w:p w:rsidR="00EC2339" w:rsidRPr="00202BC0" w:rsidRDefault="00BE73FB" w:rsidP="002278E0">
            <w:pPr>
              <w:spacing w:after="0" w:line="240" w:lineRule="auto"/>
              <w:ind w:left="177"/>
              <w:rPr>
                <w:rFonts w:ascii="Times New Roman" w:hAnsi="Times New Roman" w:cs="Times New Roman"/>
              </w:rPr>
            </w:pPr>
            <w:r w:rsidRPr="00202BC0">
              <w:rPr>
                <w:rFonts w:ascii="Times New Roman" w:hAnsi="Times New Roman" w:cs="Times New Roman"/>
              </w:rPr>
              <w:t>Задает вопросы, оценивает ответы в баллах</w:t>
            </w:r>
            <w:r w:rsidR="00737C3A">
              <w:rPr>
                <w:rFonts w:ascii="Times New Roman" w:hAnsi="Times New Roman" w:cs="Times New Roman"/>
              </w:rPr>
              <w:t xml:space="preserve"> (за каждый правильный ответ 1 балл)</w:t>
            </w:r>
          </w:p>
        </w:tc>
        <w:tc>
          <w:tcPr>
            <w:tcW w:w="2909" w:type="dxa"/>
          </w:tcPr>
          <w:p w:rsidR="00EC2339" w:rsidRPr="00202BC0" w:rsidRDefault="00BE73FB" w:rsidP="002278E0">
            <w:pPr>
              <w:spacing w:line="240" w:lineRule="auto"/>
              <w:rPr>
                <w:rFonts w:ascii="Times New Roman" w:hAnsi="Times New Roman" w:cs="Times New Roman"/>
              </w:rPr>
            </w:pPr>
            <w:r w:rsidRPr="00202BC0">
              <w:rPr>
                <w:rFonts w:ascii="Times New Roman" w:hAnsi="Times New Roman" w:cs="Times New Roman"/>
              </w:rPr>
              <w:t>Отвечают на вопросы</w:t>
            </w:r>
          </w:p>
        </w:tc>
      </w:tr>
      <w:tr w:rsidR="00D43026" w:rsidRPr="00202BC0" w:rsidTr="005F3615">
        <w:tc>
          <w:tcPr>
            <w:tcW w:w="2694" w:type="dxa"/>
          </w:tcPr>
          <w:p w:rsidR="00EC2339" w:rsidRPr="00202BC0" w:rsidRDefault="00EC2339" w:rsidP="002278E0">
            <w:pPr>
              <w:spacing w:line="240" w:lineRule="auto"/>
              <w:rPr>
                <w:rFonts w:ascii="Times New Roman" w:hAnsi="Times New Roman" w:cs="Times New Roman"/>
              </w:rPr>
            </w:pPr>
            <w:r w:rsidRPr="00202BC0">
              <w:rPr>
                <w:rFonts w:ascii="Times New Roman" w:hAnsi="Times New Roman" w:cs="Times New Roman"/>
              </w:rPr>
              <w:t>2.«</w:t>
            </w:r>
            <w:r w:rsidR="00BE73FB" w:rsidRPr="00202BC0">
              <w:rPr>
                <w:rFonts w:ascii="Times New Roman" w:hAnsi="Times New Roman" w:cs="Times New Roman"/>
              </w:rPr>
              <w:t xml:space="preserve"> Зоопарк</w:t>
            </w:r>
            <w:r w:rsidRPr="00202BC0">
              <w:rPr>
                <w:rFonts w:ascii="Times New Roman" w:hAnsi="Times New Roman" w:cs="Times New Roman"/>
              </w:rPr>
              <w:t>»</w:t>
            </w:r>
          </w:p>
        </w:tc>
        <w:tc>
          <w:tcPr>
            <w:tcW w:w="2344" w:type="dxa"/>
          </w:tcPr>
          <w:p w:rsidR="00EC2339" w:rsidRPr="00202BC0" w:rsidRDefault="00BE73FB" w:rsidP="002278E0">
            <w:pPr>
              <w:spacing w:line="240" w:lineRule="auto"/>
              <w:rPr>
                <w:rFonts w:ascii="Times New Roman" w:hAnsi="Times New Roman" w:cs="Times New Roman"/>
              </w:rPr>
            </w:pPr>
            <w:r w:rsidRPr="00202BC0">
              <w:rPr>
                <w:rFonts w:ascii="Times New Roman" w:hAnsi="Times New Roman" w:cs="Times New Roman"/>
                <w:sz w:val="24"/>
                <w:szCs w:val="24"/>
              </w:rPr>
              <w:t>Выстраивание  логической цепи ключевого слова и соподчиненных ему слов</w:t>
            </w:r>
          </w:p>
        </w:tc>
        <w:tc>
          <w:tcPr>
            <w:tcW w:w="2402" w:type="dxa"/>
          </w:tcPr>
          <w:p w:rsidR="00BE73FB" w:rsidRPr="00202BC0" w:rsidRDefault="00EC2339" w:rsidP="002278E0">
            <w:pPr>
              <w:spacing w:line="240" w:lineRule="auto"/>
              <w:rPr>
                <w:rFonts w:ascii="Times New Roman" w:hAnsi="Times New Roman" w:cs="Times New Roman"/>
              </w:rPr>
            </w:pPr>
            <w:r w:rsidRPr="00202BC0">
              <w:rPr>
                <w:rFonts w:ascii="Times New Roman" w:hAnsi="Times New Roman" w:cs="Times New Roman"/>
              </w:rPr>
              <w:t xml:space="preserve">Педагог объявляет задание </w:t>
            </w:r>
            <w:r w:rsidR="00BE73FB" w:rsidRPr="00202BC0">
              <w:rPr>
                <w:rFonts w:ascii="Times New Roman" w:hAnsi="Times New Roman" w:cs="Times New Roman"/>
              </w:rPr>
              <w:t>и раздает дидактический материал</w:t>
            </w:r>
          </w:p>
          <w:p w:rsidR="00EC2339" w:rsidRPr="00202BC0" w:rsidRDefault="00EC2339" w:rsidP="002278E0">
            <w:pPr>
              <w:spacing w:line="240" w:lineRule="auto"/>
              <w:rPr>
                <w:rFonts w:ascii="Times New Roman" w:hAnsi="Times New Roman" w:cs="Times New Roman"/>
              </w:rPr>
            </w:pPr>
          </w:p>
        </w:tc>
        <w:tc>
          <w:tcPr>
            <w:tcW w:w="2909" w:type="dxa"/>
          </w:tcPr>
          <w:p w:rsidR="00EC2339" w:rsidRPr="00202BC0" w:rsidRDefault="00D43026" w:rsidP="002278E0">
            <w:pPr>
              <w:spacing w:line="240" w:lineRule="auto"/>
              <w:rPr>
                <w:rFonts w:ascii="Times New Roman" w:hAnsi="Times New Roman" w:cs="Times New Roman"/>
              </w:rPr>
            </w:pPr>
            <w:r w:rsidRPr="00202BC0">
              <w:rPr>
                <w:rFonts w:ascii="Times New Roman" w:hAnsi="Times New Roman" w:cs="Times New Roman"/>
              </w:rPr>
              <w:t>Распределяют названия животных на три группы по систематическому положению</w:t>
            </w:r>
          </w:p>
        </w:tc>
      </w:tr>
      <w:tr w:rsidR="00D43026" w:rsidRPr="00202BC0" w:rsidTr="005F3615">
        <w:tc>
          <w:tcPr>
            <w:tcW w:w="2694" w:type="dxa"/>
          </w:tcPr>
          <w:p w:rsidR="00EC2339" w:rsidRPr="00202BC0" w:rsidRDefault="00EC2339" w:rsidP="002278E0">
            <w:pPr>
              <w:spacing w:line="240" w:lineRule="auto"/>
              <w:rPr>
                <w:rFonts w:ascii="Times New Roman" w:hAnsi="Times New Roman" w:cs="Times New Roman"/>
              </w:rPr>
            </w:pPr>
            <w:r w:rsidRPr="00202BC0">
              <w:rPr>
                <w:rFonts w:ascii="Times New Roman" w:hAnsi="Times New Roman" w:cs="Times New Roman"/>
              </w:rPr>
              <w:t>3.«</w:t>
            </w:r>
            <w:r w:rsidR="00D43026" w:rsidRPr="00202BC0">
              <w:rPr>
                <w:rFonts w:ascii="Times New Roman" w:hAnsi="Times New Roman" w:cs="Times New Roman"/>
                <w:b/>
                <w:sz w:val="24"/>
                <w:szCs w:val="24"/>
              </w:rPr>
              <w:t xml:space="preserve"> </w:t>
            </w:r>
            <w:r w:rsidR="00D43026" w:rsidRPr="00202BC0">
              <w:rPr>
                <w:rFonts w:ascii="Times New Roman" w:hAnsi="Times New Roman" w:cs="Times New Roman"/>
                <w:sz w:val="24"/>
                <w:szCs w:val="24"/>
              </w:rPr>
              <w:t>Незнайка собирается на Луну</w:t>
            </w:r>
            <w:r w:rsidR="002A01B4" w:rsidRPr="00202BC0">
              <w:rPr>
                <w:rFonts w:ascii="Times New Roman" w:hAnsi="Times New Roman" w:cs="Times New Roman"/>
                <w:sz w:val="24"/>
                <w:szCs w:val="24"/>
              </w:rPr>
              <w:t>»</w:t>
            </w:r>
            <w:r w:rsidR="00D43026" w:rsidRPr="00202BC0">
              <w:rPr>
                <w:rFonts w:ascii="Times New Roman" w:hAnsi="Times New Roman" w:cs="Times New Roman"/>
              </w:rPr>
              <w:t xml:space="preserve"> </w:t>
            </w:r>
          </w:p>
        </w:tc>
        <w:tc>
          <w:tcPr>
            <w:tcW w:w="2344" w:type="dxa"/>
          </w:tcPr>
          <w:p w:rsidR="00EC2339" w:rsidRPr="00202BC0" w:rsidRDefault="00EC2339" w:rsidP="002278E0">
            <w:pPr>
              <w:spacing w:line="240" w:lineRule="auto"/>
              <w:rPr>
                <w:rFonts w:ascii="Times New Roman" w:hAnsi="Times New Roman" w:cs="Times New Roman"/>
              </w:rPr>
            </w:pPr>
            <w:r w:rsidRPr="00202BC0">
              <w:rPr>
                <w:rFonts w:ascii="Times New Roman" w:hAnsi="Times New Roman" w:cs="Times New Roman"/>
              </w:rPr>
              <w:t>Развитие умения группировать объекты по общему признаку</w:t>
            </w:r>
            <w:r w:rsidR="00D43026" w:rsidRPr="00202BC0">
              <w:rPr>
                <w:rFonts w:ascii="Times New Roman" w:hAnsi="Times New Roman" w:cs="Times New Roman"/>
                <w:b/>
                <w:sz w:val="24"/>
                <w:szCs w:val="24"/>
              </w:rPr>
              <w:t xml:space="preserve"> </w:t>
            </w:r>
          </w:p>
        </w:tc>
        <w:tc>
          <w:tcPr>
            <w:tcW w:w="2402" w:type="dxa"/>
          </w:tcPr>
          <w:p w:rsidR="00EC2339" w:rsidRPr="00202BC0" w:rsidRDefault="00D43026" w:rsidP="002278E0">
            <w:pPr>
              <w:spacing w:line="240" w:lineRule="auto"/>
              <w:rPr>
                <w:rFonts w:ascii="Times New Roman" w:hAnsi="Times New Roman" w:cs="Times New Roman"/>
              </w:rPr>
            </w:pPr>
            <w:r w:rsidRPr="00202BC0">
              <w:rPr>
                <w:rFonts w:ascii="Times New Roman" w:hAnsi="Times New Roman" w:cs="Times New Roman"/>
              </w:rPr>
              <w:t>Объясняет з</w:t>
            </w:r>
            <w:r w:rsidR="00EC2339" w:rsidRPr="00202BC0">
              <w:rPr>
                <w:rFonts w:ascii="Times New Roman" w:hAnsi="Times New Roman" w:cs="Times New Roman"/>
              </w:rPr>
              <w:t xml:space="preserve">адание командам: </w:t>
            </w:r>
            <w:r w:rsidRPr="00202BC0">
              <w:rPr>
                <w:rFonts w:ascii="Times New Roman" w:hAnsi="Times New Roman" w:cs="Times New Roman"/>
              </w:rPr>
              <w:t>распределить предметы на две группы</w:t>
            </w:r>
          </w:p>
        </w:tc>
        <w:tc>
          <w:tcPr>
            <w:tcW w:w="2909" w:type="dxa"/>
          </w:tcPr>
          <w:p w:rsidR="00EC2339" w:rsidRPr="00202BC0" w:rsidRDefault="00D43026" w:rsidP="00737C3A">
            <w:pPr>
              <w:spacing w:line="240" w:lineRule="auto"/>
              <w:rPr>
                <w:rFonts w:ascii="Times New Roman" w:hAnsi="Times New Roman" w:cs="Times New Roman"/>
              </w:rPr>
            </w:pPr>
            <w:r w:rsidRPr="00202BC0">
              <w:rPr>
                <w:rFonts w:ascii="Times New Roman" w:hAnsi="Times New Roman" w:cs="Times New Roman"/>
              </w:rPr>
              <w:t>Распределяют предложенные объекты на две группы по при</w:t>
            </w:r>
            <w:r w:rsidR="00737C3A">
              <w:rPr>
                <w:rFonts w:ascii="Times New Roman" w:hAnsi="Times New Roman" w:cs="Times New Roman"/>
              </w:rPr>
              <w:t>знаку:</w:t>
            </w:r>
            <w:r w:rsidRPr="00202BC0">
              <w:rPr>
                <w:rFonts w:ascii="Times New Roman" w:hAnsi="Times New Roman" w:cs="Times New Roman"/>
              </w:rPr>
              <w:t xml:space="preserve"> съедобные, несъедобные</w:t>
            </w:r>
          </w:p>
        </w:tc>
      </w:tr>
      <w:tr w:rsidR="00D43026" w:rsidRPr="00202BC0" w:rsidTr="005F3615">
        <w:tc>
          <w:tcPr>
            <w:tcW w:w="2694" w:type="dxa"/>
          </w:tcPr>
          <w:p w:rsidR="00EC2339" w:rsidRPr="00202BC0" w:rsidRDefault="00EC2339" w:rsidP="00737C3A">
            <w:pPr>
              <w:spacing w:line="240" w:lineRule="auto"/>
              <w:rPr>
                <w:rFonts w:ascii="Times New Roman" w:hAnsi="Times New Roman" w:cs="Times New Roman"/>
              </w:rPr>
            </w:pPr>
            <w:r w:rsidRPr="00202BC0">
              <w:rPr>
                <w:rFonts w:ascii="Times New Roman" w:hAnsi="Times New Roman" w:cs="Times New Roman"/>
              </w:rPr>
              <w:t>4.«</w:t>
            </w:r>
            <w:r w:rsidR="00D43026" w:rsidRPr="00202BC0">
              <w:rPr>
                <w:rFonts w:ascii="Times New Roman" w:hAnsi="Times New Roman" w:cs="Times New Roman"/>
              </w:rPr>
              <w:t xml:space="preserve"> Жизнь продолжается</w:t>
            </w:r>
            <w:r w:rsidRPr="00202BC0">
              <w:rPr>
                <w:rFonts w:ascii="Times New Roman" w:hAnsi="Times New Roman" w:cs="Times New Roman"/>
              </w:rPr>
              <w:t>»</w:t>
            </w:r>
          </w:p>
        </w:tc>
        <w:tc>
          <w:tcPr>
            <w:tcW w:w="2344" w:type="dxa"/>
          </w:tcPr>
          <w:p w:rsidR="00EC2339" w:rsidRPr="00202BC0" w:rsidRDefault="00EC2339" w:rsidP="00737C3A">
            <w:pPr>
              <w:spacing w:line="240" w:lineRule="auto"/>
              <w:rPr>
                <w:rFonts w:ascii="Times New Roman" w:hAnsi="Times New Roman" w:cs="Times New Roman"/>
              </w:rPr>
            </w:pPr>
            <w:r w:rsidRPr="00202BC0">
              <w:rPr>
                <w:rFonts w:ascii="Times New Roman" w:hAnsi="Times New Roman" w:cs="Times New Roman"/>
              </w:rPr>
              <w:t xml:space="preserve">Развитие умения </w:t>
            </w:r>
            <w:r w:rsidR="00D43026" w:rsidRPr="00202BC0">
              <w:rPr>
                <w:rFonts w:ascii="Times New Roman" w:hAnsi="Times New Roman" w:cs="Times New Roman"/>
              </w:rPr>
              <w:t>устанавливать сходство объектов по заданному признаку</w:t>
            </w:r>
          </w:p>
        </w:tc>
        <w:tc>
          <w:tcPr>
            <w:tcW w:w="2402" w:type="dxa"/>
          </w:tcPr>
          <w:p w:rsidR="00EC2339" w:rsidRPr="00202BC0" w:rsidRDefault="00D43026" w:rsidP="00737C3A">
            <w:pPr>
              <w:spacing w:line="240" w:lineRule="auto"/>
              <w:rPr>
                <w:rFonts w:ascii="Times New Roman" w:hAnsi="Times New Roman" w:cs="Times New Roman"/>
              </w:rPr>
            </w:pPr>
            <w:r w:rsidRPr="00202BC0">
              <w:rPr>
                <w:rFonts w:ascii="Times New Roman" w:hAnsi="Times New Roman" w:cs="Times New Roman"/>
              </w:rPr>
              <w:t>Выдает техническое задание, инструкцию, критерии оценивания задания и бланк ответов.</w:t>
            </w:r>
            <w:r w:rsidR="005F3615" w:rsidRPr="00202BC0">
              <w:rPr>
                <w:rFonts w:ascii="Times New Roman" w:hAnsi="Times New Roman" w:cs="Times New Roman"/>
              </w:rPr>
              <w:t xml:space="preserve"> С</w:t>
            </w:r>
            <w:r w:rsidRPr="00202BC0">
              <w:rPr>
                <w:rFonts w:ascii="Times New Roman" w:hAnsi="Times New Roman" w:cs="Times New Roman"/>
              </w:rPr>
              <w:t>уммирует балл</w:t>
            </w:r>
            <w:r w:rsidR="005F3615" w:rsidRPr="00202BC0">
              <w:rPr>
                <w:rFonts w:ascii="Times New Roman" w:hAnsi="Times New Roman" w:cs="Times New Roman"/>
              </w:rPr>
              <w:t xml:space="preserve">ы </w:t>
            </w:r>
            <w:r w:rsidRPr="00202BC0">
              <w:rPr>
                <w:rFonts w:ascii="Times New Roman" w:hAnsi="Times New Roman" w:cs="Times New Roman"/>
              </w:rPr>
              <w:t xml:space="preserve"> каждого участника</w:t>
            </w:r>
            <w:r w:rsidR="005F3615" w:rsidRPr="00202BC0">
              <w:rPr>
                <w:rFonts w:ascii="Times New Roman" w:hAnsi="Times New Roman" w:cs="Times New Roman"/>
              </w:rPr>
              <w:t>, оценивает работу группы.</w:t>
            </w:r>
          </w:p>
        </w:tc>
        <w:tc>
          <w:tcPr>
            <w:tcW w:w="2909" w:type="dxa"/>
          </w:tcPr>
          <w:p w:rsidR="00EC2339" w:rsidRPr="00202BC0" w:rsidRDefault="00D43026" w:rsidP="00737C3A">
            <w:pPr>
              <w:spacing w:line="240" w:lineRule="auto"/>
              <w:rPr>
                <w:rFonts w:ascii="Times New Roman" w:hAnsi="Times New Roman" w:cs="Times New Roman"/>
              </w:rPr>
            </w:pPr>
            <w:r w:rsidRPr="00202BC0">
              <w:rPr>
                <w:rFonts w:ascii="Times New Roman" w:hAnsi="Times New Roman" w:cs="Times New Roman"/>
              </w:rPr>
              <w:t>Читают инструкцию, критерии, техническое задание, выполняют его  и заносят в бланк ответов.</w:t>
            </w:r>
          </w:p>
        </w:tc>
      </w:tr>
      <w:tr w:rsidR="00D43026" w:rsidRPr="00202BC0" w:rsidTr="005F3615">
        <w:tc>
          <w:tcPr>
            <w:tcW w:w="2694" w:type="dxa"/>
          </w:tcPr>
          <w:p w:rsidR="00EC2339" w:rsidRPr="00202BC0" w:rsidRDefault="00EC2339" w:rsidP="00737C3A">
            <w:pPr>
              <w:spacing w:line="240" w:lineRule="auto"/>
              <w:rPr>
                <w:rFonts w:ascii="Times New Roman" w:hAnsi="Times New Roman" w:cs="Times New Roman"/>
              </w:rPr>
            </w:pPr>
            <w:r w:rsidRPr="00202BC0">
              <w:rPr>
                <w:rFonts w:ascii="Times New Roman" w:hAnsi="Times New Roman" w:cs="Times New Roman"/>
              </w:rPr>
              <w:t>5.«</w:t>
            </w:r>
            <w:r w:rsidR="00EF66BE" w:rsidRPr="00202BC0">
              <w:rPr>
                <w:rFonts w:ascii="Times New Roman" w:hAnsi="Times New Roman" w:cs="Times New Roman"/>
              </w:rPr>
              <w:t>Неизвестные соседи</w:t>
            </w:r>
            <w:r w:rsidRPr="00202BC0">
              <w:rPr>
                <w:rFonts w:ascii="Times New Roman" w:hAnsi="Times New Roman" w:cs="Times New Roman"/>
              </w:rPr>
              <w:t>»</w:t>
            </w:r>
          </w:p>
        </w:tc>
        <w:tc>
          <w:tcPr>
            <w:tcW w:w="2344" w:type="dxa"/>
          </w:tcPr>
          <w:p w:rsidR="00EC2339" w:rsidRPr="00202BC0" w:rsidRDefault="00EC2339" w:rsidP="00737C3A">
            <w:pPr>
              <w:spacing w:line="240" w:lineRule="auto"/>
              <w:rPr>
                <w:rFonts w:ascii="Times New Roman" w:hAnsi="Times New Roman" w:cs="Times New Roman"/>
              </w:rPr>
            </w:pPr>
            <w:r w:rsidRPr="00202BC0">
              <w:rPr>
                <w:rFonts w:ascii="Times New Roman" w:hAnsi="Times New Roman" w:cs="Times New Roman"/>
              </w:rPr>
              <w:t xml:space="preserve">Развитие умения </w:t>
            </w:r>
            <w:r w:rsidR="00EF66BE" w:rsidRPr="00202BC0">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w:t>
            </w:r>
            <w:r w:rsidR="00737C3A">
              <w:rPr>
                <w:rFonts w:ascii="Times New Roman" w:hAnsi="Times New Roman" w:cs="Times New Roman"/>
                <w:sz w:val="24"/>
                <w:szCs w:val="24"/>
              </w:rPr>
              <w:t>ей</w:t>
            </w:r>
            <w:r w:rsidR="00EF66BE" w:rsidRPr="00202BC0">
              <w:rPr>
                <w:rFonts w:ascii="Times New Roman" w:hAnsi="Times New Roman" w:cs="Times New Roman"/>
                <w:sz w:val="24"/>
                <w:szCs w:val="24"/>
              </w:rPr>
              <w:t xml:space="preserve">. </w:t>
            </w:r>
          </w:p>
        </w:tc>
        <w:tc>
          <w:tcPr>
            <w:tcW w:w="2402" w:type="dxa"/>
          </w:tcPr>
          <w:p w:rsidR="00EC2339" w:rsidRPr="00202BC0" w:rsidRDefault="00EC2339" w:rsidP="00737C3A">
            <w:pPr>
              <w:spacing w:line="240" w:lineRule="auto"/>
              <w:rPr>
                <w:rFonts w:ascii="Times New Roman" w:hAnsi="Times New Roman" w:cs="Times New Roman"/>
              </w:rPr>
            </w:pPr>
            <w:r w:rsidRPr="00202BC0">
              <w:rPr>
                <w:rFonts w:ascii="Times New Roman" w:hAnsi="Times New Roman" w:cs="Times New Roman"/>
              </w:rPr>
              <w:t>Командам выдается текст</w:t>
            </w:r>
            <w:r w:rsidR="00737C3A">
              <w:rPr>
                <w:rFonts w:ascii="Times New Roman" w:hAnsi="Times New Roman" w:cs="Times New Roman"/>
              </w:rPr>
              <w:t xml:space="preserve"> и задание к нему</w:t>
            </w:r>
            <w:r w:rsidRPr="00202BC0">
              <w:rPr>
                <w:rFonts w:ascii="Times New Roman" w:hAnsi="Times New Roman" w:cs="Times New Roman"/>
              </w:rPr>
              <w:t xml:space="preserve">. </w:t>
            </w:r>
          </w:p>
        </w:tc>
        <w:tc>
          <w:tcPr>
            <w:tcW w:w="2909" w:type="dxa"/>
          </w:tcPr>
          <w:p w:rsidR="00EC2339" w:rsidRPr="00202BC0" w:rsidRDefault="00EC2339" w:rsidP="00737C3A">
            <w:pPr>
              <w:spacing w:line="240" w:lineRule="auto"/>
              <w:rPr>
                <w:rFonts w:ascii="Times New Roman" w:hAnsi="Times New Roman" w:cs="Times New Roman"/>
              </w:rPr>
            </w:pPr>
            <w:r w:rsidRPr="00202BC0">
              <w:rPr>
                <w:rFonts w:ascii="Times New Roman" w:hAnsi="Times New Roman" w:cs="Times New Roman"/>
              </w:rPr>
              <w:t xml:space="preserve">На основе текста </w:t>
            </w:r>
            <w:r w:rsidR="00EF66BE" w:rsidRPr="00202BC0">
              <w:rPr>
                <w:rFonts w:ascii="Times New Roman" w:hAnsi="Times New Roman" w:cs="Times New Roman"/>
              </w:rPr>
              <w:t>определяют систематическую группу</w:t>
            </w:r>
          </w:p>
        </w:tc>
      </w:tr>
      <w:tr w:rsidR="00D43026" w:rsidRPr="00202BC0" w:rsidTr="005F3615">
        <w:tc>
          <w:tcPr>
            <w:tcW w:w="2694" w:type="dxa"/>
          </w:tcPr>
          <w:p w:rsidR="00EC2339" w:rsidRPr="00202BC0" w:rsidRDefault="00EC2339" w:rsidP="00737C3A">
            <w:pPr>
              <w:spacing w:line="240" w:lineRule="auto"/>
              <w:rPr>
                <w:rFonts w:ascii="Times New Roman" w:hAnsi="Times New Roman" w:cs="Times New Roman"/>
                <w:b/>
              </w:rPr>
            </w:pPr>
            <w:r w:rsidRPr="00202BC0">
              <w:rPr>
                <w:rFonts w:ascii="Times New Roman" w:hAnsi="Times New Roman" w:cs="Times New Roman"/>
                <w:b/>
              </w:rPr>
              <w:t>Заключительный</w:t>
            </w:r>
          </w:p>
          <w:p w:rsidR="00EC2339" w:rsidRPr="00202BC0" w:rsidRDefault="00EC2339" w:rsidP="00737C3A">
            <w:pPr>
              <w:spacing w:line="240" w:lineRule="auto"/>
              <w:rPr>
                <w:rFonts w:ascii="Times New Roman" w:hAnsi="Times New Roman" w:cs="Times New Roman"/>
                <w:b/>
              </w:rPr>
            </w:pPr>
            <w:r w:rsidRPr="00202BC0">
              <w:rPr>
                <w:rFonts w:ascii="Times New Roman" w:hAnsi="Times New Roman" w:cs="Times New Roman"/>
                <w:b/>
              </w:rPr>
              <w:t>этап</w:t>
            </w:r>
          </w:p>
        </w:tc>
        <w:tc>
          <w:tcPr>
            <w:tcW w:w="2344" w:type="dxa"/>
          </w:tcPr>
          <w:p w:rsidR="00EC2339" w:rsidRPr="00202BC0" w:rsidRDefault="00EC2339" w:rsidP="00737C3A">
            <w:pPr>
              <w:spacing w:line="240" w:lineRule="auto"/>
              <w:rPr>
                <w:rFonts w:ascii="Times New Roman" w:hAnsi="Times New Roman" w:cs="Times New Roman"/>
              </w:rPr>
            </w:pPr>
            <w:r w:rsidRPr="00202BC0">
              <w:rPr>
                <w:rFonts w:ascii="Times New Roman" w:hAnsi="Times New Roman" w:cs="Times New Roman"/>
              </w:rPr>
              <w:t>Анализ выполнения заданий</w:t>
            </w:r>
          </w:p>
        </w:tc>
        <w:tc>
          <w:tcPr>
            <w:tcW w:w="2402" w:type="dxa"/>
          </w:tcPr>
          <w:p w:rsidR="00EC2339" w:rsidRPr="00202BC0" w:rsidRDefault="00EC2339" w:rsidP="00737C3A">
            <w:pPr>
              <w:spacing w:line="240" w:lineRule="auto"/>
              <w:rPr>
                <w:rFonts w:ascii="Times New Roman" w:hAnsi="Times New Roman" w:cs="Times New Roman"/>
              </w:rPr>
            </w:pPr>
            <w:r w:rsidRPr="00202BC0">
              <w:rPr>
                <w:rFonts w:ascii="Times New Roman" w:hAnsi="Times New Roman" w:cs="Times New Roman"/>
              </w:rPr>
              <w:t>Подсчет баллов, подведение итогов, объявление победителей</w:t>
            </w:r>
          </w:p>
        </w:tc>
        <w:tc>
          <w:tcPr>
            <w:tcW w:w="2909" w:type="dxa"/>
          </w:tcPr>
          <w:p w:rsidR="00EC2339" w:rsidRPr="00202BC0" w:rsidRDefault="00EF66BE" w:rsidP="00737C3A">
            <w:pPr>
              <w:spacing w:line="240" w:lineRule="auto"/>
              <w:rPr>
                <w:rFonts w:ascii="Times New Roman" w:hAnsi="Times New Roman" w:cs="Times New Roman"/>
              </w:rPr>
            </w:pPr>
            <w:r w:rsidRPr="00202BC0">
              <w:rPr>
                <w:rFonts w:ascii="Times New Roman" w:hAnsi="Times New Roman" w:cs="Times New Roman"/>
              </w:rPr>
              <w:t>О</w:t>
            </w:r>
            <w:r w:rsidR="00EC2339" w:rsidRPr="00202BC0">
              <w:rPr>
                <w:rFonts w:ascii="Times New Roman" w:hAnsi="Times New Roman" w:cs="Times New Roman"/>
              </w:rPr>
              <w:t>бсуждение</w:t>
            </w:r>
            <w:r w:rsidRPr="00202BC0">
              <w:rPr>
                <w:rFonts w:ascii="Times New Roman" w:hAnsi="Times New Roman" w:cs="Times New Roman"/>
              </w:rPr>
              <w:t xml:space="preserve"> </w:t>
            </w:r>
            <w:r w:rsidR="005F3615" w:rsidRPr="00202BC0">
              <w:rPr>
                <w:rFonts w:ascii="Times New Roman" w:hAnsi="Times New Roman" w:cs="Times New Roman"/>
              </w:rPr>
              <w:t xml:space="preserve">допущенных </w:t>
            </w:r>
            <w:r w:rsidR="00EC2339" w:rsidRPr="00202BC0">
              <w:rPr>
                <w:rFonts w:ascii="Times New Roman" w:hAnsi="Times New Roman" w:cs="Times New Roman"/>
              </w:rPr>
              <w:t>ошиб</w:t>
            </w:r>
            <w:r w:rsidRPr="00202BC0">
              <w:rPr>
                <w:rFonts w:ascii="Times New Roman" w:hAnsi="Times New Roman" w:cs="Times New Roman"/>
              </w:rPr>
              <w:t>о</w:t>
            </w:r>
            <w:r w:rsidR="00EC2339" w:rsidRPr="00202BC0">
              <w:rPr>
                <w:rFonts w:ascii="Times New Roman" w:hAnsi="Times New Roman" w:cs="Times New Roman"/>
              </w:rPr>
              <w:t xml:space="preserve">к, </w:t>
            </w:r>
            <w:r w:rsidR="005F3615" w:rsidRPr="00202BC0">
              <w:rPr>
                <w:rFonts w:ascii="Times New Roman" w:hAnsi="Times New Roman" w:cs="Times New Roman"/>
              </w:rPr>
              <w:t xml:space="preserve">установление их </w:t>
            </w:r>
            <w:r w:rsidR="00EC2339" w:rsidRPr="00202BC0">
              <w:rPr>
                <w:rFonts w:ascii="Times New Roman" w:hAnsi="Times New Roman" w:cs="Times New Roman"/>
              </w:rPr>
              <w:t>причин</w:t>
            </w:r>
            <w:r w:rsidR="005F3615" w:rsidRPr="00202BC0">
              <w:rPr>
                <w:rFonts w:ascii="Times New Roman" w:hAnsi="Times New Roman" w:cs="Times New Roman"/>
              </w:rPr>
              <w:t>.</w:t>
            </w:r>
          </w:p>
        </w:tc>
      </w:tr>
    </w:tbl>
    <w:p w:rsidR="00EC2339" w:rsidRPr="00202BC0" w:rsidRDefault="00EC2339" w:rsidP="00EC2339">
      <w:pPr>
        <w:spacing w:line="360" w:lineRule="auto"/>
        <w:jc w:val="both"/>
        <w:rPr>
          <w:rFonts w:ascii="Times New Roman" w:hAnsi="Times New Roman" w:cs="Times New Roman"/>
        </w:rPr>
      </w:pPr>
    </w:p>
    <w:p w:rsidR="00EC2339" w:rsidRPr="00202BC0" w:rsidRDefault="00EC2339" w:rsidP="00737C3A">
      <w:pPr>
        <w:spacing w:line="240" w:lineRule="auto"/>
        <w:jc w:val="both"/>
        <w:rPr>
          <w:rFonts w:ascii="Times New Roman" w:hAnsi="Times New Roman" w:cs="Times New Roman"/>
          <w:b/>
          <w:bCs/>
        </w:rPr>
      </w:pPr>
      <w:r w:rsidRPr="00202BC0">
        <w:rPr>
          <w:rFonts w:ascii="Times New Roman" w:hAnsi="Times New Roman" w:cs="Times New Roman"/>
          <w:b/>
        </w:rPr>
        <w:lastRenderedPageBreak/>
        <w:t>5</w:t>
      </w:r>
      <w:r w:rsidRPr="00202BC0">
        <w:rPr>
          <w:rFonts w:ascii="Times New Roman" w:hAnsi="Times New Roman" w:cs="Times New Roman"/>
          <w:b/>
          <w:bCs/>
        </w:rPr>
        <w:t>. Методы (способы, приемы) оценки эффективности учебной ситуации</w:t>
      </w:r>
    </w:p>
    <w:p w:rsidR="00EC2339" w:rsidRPr="00202BC0" w:rsidRDefault="00EC2339" w:rsidP="00737C3A">
      <w:pPr>
        <w:spacing w:line="240" w:lineRule="auto"/>
        <w:jc w:val="both"/>
        <w:rPr>
          <w:rFonts w:ascii="Times New Roman" w:hAnsi="Times New Roman" w:cs="Times New Roman"/>
          <w:bCs/>
        </w:rPr>
      </w:pPr>
      <w:r w:rsidRPr="00202BC0">
        <w:rPr>
          <w:rFonts w:ascii="Times New Roman" w:hAnsi="Times New Roman" w:cs="Times New Roman"/>
          <w:bCs/>
        </w:rPr>
        <w:t xml:space="preserve">Игровой результат – количество </w:t>
      </w:r>
      <w:r w:rsidR="00D44149" w:rsidRPr="00202BC0">
        <w:rPr>
          <w:rFonts w:ascii="Times New Roman" w:hAnsi="Times New Roman" w:cs="Times New Roman"/>
          <w:bCs/>
        </w:rPr>
        <w:t>баллов</w:t>
      </w:r>
      <w:r w:rsidRPr="00202BC0">
        <w:rPr>
          <w:rFonts w:ascii="Times New Roman" w:hAnsi="Times New Roman" w:cs="Times New Roman"/>
          <w:bCs/>
        </w:rPr>
        <w:t>, набранных командой.</w:t>
      </w:r>
    </w:p>
    <w:p w:rsidR="00EC2339" w:rsidRDefault="00EC2339" w:rsidP="00737C3A">
      <w:pPr>
        <w:spacing w:line="240" w:lineRule="auto"/>
        <w:jc w:val="both"/>
        <w:rPr>
          <w:rFonts w:ascii="Times New Roman" w:hAnsi="Times New Roman" w:cs="Times New Roman"/>
          <w:b/>
          <w:bCs/>
        </w:rPr>
      </w:pPr>
      <w:r w:rsidRPr="00202BC0">
        <w:rPr>
          <w:rFonts w:ascii="Times New Roman" w:hAnsi="Times New Roman" w:cs="Times New Roman"/>
          <w:b/>
          <w:bCs/>
        </w:rPr>
        <w:t>6.Дидактические материалы</w:t>
      </w:r>
    </w:p>
    <w:p w:rsidR="00CD39FF" w:rsidRPr="00CD39FF" w:rsidRDefault="00CD39FF" w:rsidP="00737C3A">
      <w:pPr>
        <w:spacing w:line="240" w:lineRule="auto"/>
        <w:jc w:val="both"/>
        <w:rPr>
          <w:rFonts w:ascii="Times New Roman" w:hAnsi="Times New Roman" w:cs="Times New Roman"/>
          <w:b/>
          <w:bCs/>
          <w:u w:val="single"/>
        </w:rPr>
      </w:pPr>
      <w:r w:rsidRPr="00CD39FF">
        <w:rPr>
          <w:rFonts w:ascii="Times New Roman" w:hAnsi="Times New Roman" w:cs="Times New Roman"/>
          <w:b/>
          <w:bCs/>
          <w:u w:val="single"/>
        </w:rPr>
        <w:t>1. Разминка.</w:t>
      </w:r>
    </w:p>
    <w:p w:rsidR="004F6510" w:rsidRPr="00737C3A" w:rsidRDefault="00737C3A" w:rsidP="00737C3A">
      <w:pPr>
        <w:spacing w:line="240" w:lineRule="auto"/>
        <w:jc w:val="both"/>
        <w:rPr>
          <w:rFonts w:ascii="Times New Roman" w:hAnsi="Times New Roman" w:cs="Times New Roman"/>
          <w:b/>
          <w:bCs/>
        </w:rPr>
      </w:pPr>
      <w:r w:rsidRPr="00737C3A">
        <w:rPr>
          <w:rFonts w:ascii="Times New Roman" w:hAnsi="Times New Roman" w:cs="Times New Roman"/>
          <w:b/>
          <w:bCs/>
        </w:rPr>
        <w:t>УУД</w:t>
      </w:r>
      <w:r w:rsidR="004F6510" w:rsidRPr="00737C3A">
        <w:rPr>
          <w:rFonts w:ascii="Times New Roman" w:hAnsi="Times New Roman" w:cs="Times New Roman"/>
          <w:b/>
          <w:bCs/>
        </w:rPr>
        <w:t xml:space="preserve">: </w:t>
      </w:r>
      <w:r w:rsidR="004F6510" w:rsidRPr="00737C3A">
        <w:rPr>
          <w:rFonts w:ascii="Times New Roman" w:hAnsi="Times New Roman" w:cs="Times New Roman"/>
          <w:b/>
        </w:rPr>
        <w:t>Умение объяснять  явления, процессы</w:t>
      </w:r>
      <w:r w:rsidR="0058758E" w:rsidRPr="00737C3A">
        <w:rPr>
          <w:rFonts w:ascii="Times New Roman" w:hAnsi="Times New Roman" w:cs="Times New Roman"/>
          <w:b/>
        </w:rPr>
        <w:t>.</w:t>
      </w:r>
    </w:p>
    <w:p w:rsidR="004F6510" w:rsidRPr="00202BC0" w:rsidRDefault="004F6510" w:rsidP="00737C3A">
      <w:pPr>
        <w:spacing w:line="240" w:lineRule="auto"/>
        <w:jc w:val="both"/>
        <w:rPr>
          <w:rFonts w:ascii="Times New Roman" w:hAnsi="Times New Roman" w:cs="Times New Roman"/>
          <w:b/>
          <w:bCs/>
        </w:rPr>
      </w:pPr>
      <w:r w:rsidRPr="00202BC0">
        <w:rPr>
          <w:rFonts w:ascii="Times New Roman" w:hAnsi="Times New Roman" w:cs="Times New Roman"/>
          <w:b/>
          <w:bCs/>
        </w:rPr>
        <w:t>Вопросы для разминки:</w:t>
      </w:r>
    </w:p>
    <w:p w:rsidR="004F6510" w:rsidRPr="00737C3A" w:rsidRDefault="004F6510" w:rsidP="00737C3A">
      <w:pPr>
        <w:pStyle w:val="a7"/>
        <w:numPr>
          <w:ilvl w:val="1"/>
          <w:numId w:val="3"/>
        </w:numPr>
        <w:spacing w:line="240" w:lineRule="auto"/>
        <w:jc w:val="both"/>
        <w:rPr>
          <w:rFonts w:ascii="Times New Roman" w:hAnsi="Times New Roman" w:cs="Times New Roman"/>
          <w:bCs/>
        </w:rPr>
      </w:pPr>
      <w:r w:rsidRPr="00737C3A">
        <w:rPr>
          <w:rFonts w:ascii="Times New Roman" w:hAnsi="Times New Roman" w:cs="Times New Roman"/>
          <w:bCs/>
        </w:rPr>
        <w:t>Почему плачут крокодилы? (выводят лишнюю соль из организма)</w:t>
      </w:r>
    </w:p>
    <w:p w:rsidR="004F6510" w:rsidRPr="00737C3A" w:rsidRDefault="004F6510" w:rsidP="00737C3A">
      <w:pPr>
        <w:pStyle w:val="a7"/>
        <w:numPr>
          <w:ilvl w:val="1"/>
          <w:numId w:val="3"/>
        </w:numPr>
        <w:spacing w:line="240" w:lineRule="auto"/>
        <w:jc w:val="both"/>
        <w:rPr>
          <w:rFonts w:ascii="Times New Roman" w:hAnsi="Times New Roman" w:cs="Times New Roman"/>
          <w:bCs/>
        </w:rPr>
      </w:pPr>
      <w:r w:rsidRPr="00737C3A">
        <w:rPr>
          <w:rFonts w:ascii="Times New Roman" w:hAnsi="Times New Roman" w:cs="Times New Roman"/>
          <w:bCs/>
        </w:rPr>
        <w:t>Какого цвета шкура у белого медведя? (темная)</w:t>
      </w:r>
    </w:p>
    <w:p w:rsidR="004F6510" w:rsidRPr="00737C3A" w:rsidRDefault="004F6510" w:rsidP="00737C3A">
      <w:pPr>
        <w:pStyle w:val="a7"/>
        <w:numPr>
          <w:ilvl w:val="1"/>
          <w:numId w:val="3"/>
        </w:numPr>
        <w:spacing w:line="240" w:lineRule="auto"/>
        <w:jc w:val="both"/>
        <w:rPr>
          <w:rFonts w:ascii="Times New Roman" w:hAnsi="Times New Roman" w:cs="Times New Roman"/>
          <w:bCs/>
        </w:rPr>
      </w:pPr>
      <w:r w:rsidRPr="00737C3A">
        <w:rPr>
          <w:rFonts w:ascii="Times New Roman" w:hAnsi="Times New Roman" w:cs="Times New Roman"/>
          <w:bCs/>
        </w:rPr>
        <w:t>Коралл-это растение или животное? (животное)</w:t>
      </w:r>
    </w:p>
    <w:p w:rsidR="004F6510" w:rsidRPr="00737C3A" w:rsidRDefault="004F6510" w:rsidP="00737C3A">
      <w:pPr>
        <w:pStyle w:val="a7"/>
        <w:numPr>
          <w:ilvl w:val="1"/>
          <w:numId w:val="3"/>
        </w:numPr>
        <w:spacing w:line="240" w:lineRule="auto"/>
        <w:jc w:val="both"/>
        <w:rPr>
          <w:rFonts w:ascii="Times New Roman" w:hAnsi="Times New Roman" w:cs="Times New Roman"/>
          <w:bCs/>
        </w:rPr>
      </w:pPr>
      <w:r w:rsidRPr="00737C3A">
        <w:rPr>
          <w:rFonts w:ascii="Times New Roman" w:hAnsi="Times New Roman" w:cs="Times New Roman"/>
          <w:bCs/>
        </w:rPr>
        <w:t>Кто может выйти в открытое поле, не покидая своего дома? (улитка)</w:t>
      </w:r>
    </w:p>
    <w:p w:rsidR="004F6510" w:rsidRPr="00737C3A" w:rsidRDefault="004F6510" w:rsidP="00737C3A">
      <w:pPr>
        <w:pStyle w:val="a7"/>
        <w:numPr>
          <w:ilvl w:val="1"/>
          <w:numId w:val="3"/>
        </w:numPr>
        <w:spacing w:line="240" w:lineRule="auto"/>
        <w:jc w:val="both"/>
        <w:rPr>
          <w:rFonts w:ascii="Times New Roman" w:hAnsi="Times New Roman" w:cs="Times New Roman"/>
          <w:bCs/>
        </w:rPr>
      </w:pPr>
      <w:r w:rsidRPr="00737C3A">
        <w:rPr>
          <w:rFonts w:ascii="Times New Roman" w:hAnsi="Times New Roman" w:cs="Times New Roman"/>
          <w:bCs/>
        </w:rPr>
        <w:t>В тесной избушке ткут хо</w:t>
      </w:r>
      <w:proofErr w:type="gramStart"/>
      <w:r w:rsidRPr="00737C3A">
        <w:rPr>
          <w:rFonts w:ascii="Times New Roman" w:hAnsi="Times New Roman" w:cs="Times New Roman"/>
          <w:bCs/>
        </w:rPr>
        <w:t>лст ст</w:t>
      </w:r>
      <w:proofErr w:type="gramEnd"/>
      <w:r w:rsidRPr="00737C3A">
        <w:rPr>
          <w:rFonts w:ascii="Times New Roman" w:hAnsi="Times New Roman" w:cs="Times New Roman"/>
          <w:bCs/>
        </w:rPr>
        <w:t>арушки? (пчелы)</w:t>
      </w:r>
    </w:p>
    <w:p w:rsidR="004F6510" w:rsidRPr="00737C3A" w:rsidRDefault="004F6510" w:rsidP="00737C3A">
      <w:pPr>
        <w:pStyle w:val="a7"/>
        <w:numPr>
          <w:ilvl w:val="1"/>
          <w:numId w:val="3"/>
        </w:numPr>
        <w:spacing w:line="240" w:lineRule="auto"/>
        <w:jc w:val="both"/>
        <w:rPr>
          <w:rFonts w:ascii="Times New Roman" w:hAnsi="Times New Roman" w:cs="Times New Roman"/>
          <w:bCs/>
        </w:rPr>
      </w:pPr>
      <w:r w:rsidRPr="00737C3A">
        <w:rPr>
          <w:rFonts w:ascii="Times New Roman" w:hAnsi="Times New Roman" w:cs="Times New Roman"/>
          <w:bCs/>
        </w:rPr>
        <w:t xml:space="preserve">Летит-воет, сядет </w:t>
      </w:r>
      <w:proofErr w:type="gramStart"/>
      <w:r w:rsidRPr="00737C3A">
        <w:rPr>
          <w:rFonts w:ascii="Times New Roman" w:hAnsi="Times New Roman" w:cs="Times New Roman"/>
          <w:bCs/>
        </w:rPr>
        <w:t>–з</w:t>
      </w:r>
      <w:proofErr w:type="gramEnd"/>
      <w:r w:rsidRPr="00737C3A">
        <w:rPr>
          <w:rFonts w:ascii="Times New Roman" w:hAnsi="Times New Roman" w:cs="Times New Roman"/>
          <w:bCs/>
        </w:rPr>
        <w:t>емлю роет? (жук).</w:t>
      </w:r>
    </w:p>
    <w:p w:rsidR="00BE73FB" w:rsidRPr="00CD39FF" w:rsidRDefault="00CD39FF" w:rsidP="00CD39FF">
      <w:pPr>
        <w:rPr>
          <w:rFonts w:ascii="Times New Roman" w:hAnsi="Times New Roman" w:cs="Times New Roman"/>
          <w:b/>
          <w:sz w:val="24"/>
          <w:szCs w:val="24"/>
          <w:u w:val="single"/>
        </w:rPr>
      </w:pPr>
      <w:r w:rsidRPr="00CD39FF">
        <w:rPr>
          <w:rFonts w:ascii="Times New Roman" w:hAnsi="Times New Roman" w:cs="Times New Roman"/>
          <w:b/>
          <w:sz w:val="24"/>
          <w:szCs w:val="24"/>
          <w:u w:val="single"/>
        </w:rPr>
        <w:t xml:space="preserve">2. </w:t>
      </w:r>
      <w:r w:rsidR="00BE73FB" w:rsidRPr="00CD39FF">
        <w:rPr>
          <w:rFonts w:ascii="Times New Roman" w:hAnsi="Times New Roman" w:cs="Times New Roman"/>
          <w:b/>
          <w:sz w:val="24"/>
          <w:szCs w:val="24"/>
          <w:u w:val="single"/>
        </w:rPr>
        <w:t>Зоопарк.</w:t>
      </w:r>
    </w:p>
    <w:p w:rsidR="00CD39FF" w:rsidRPr="00202BC0" w:rsidRDefault="00CD39FF" w:rsidP="00CD39FF">
      <w:pPr>
        <w:rPr>
          <w:rFonts w:ascii="Times New Roman" w:hAnsi="Times New Roman" w:cs="Times New Roman"/>
          <w:b/>
          <w:sz w:val="24"/>
          <w:szCs w:val="24"/>
        </w:rPr>
      </w:pPr>
      <w:r w:rsidRPr="00202BC0">
        <w:rPr>
          <w:rFonts w:ascii="Times New Roman" w:hAnsi="Times New Roman" w:cs="Times New Roman"/>
          <w:b/>
          <w:sz w:val="24"/>
          <w:szCs w:val="24"/>
        </w:rPr>
        <w:t xml:space="preserve">УУД: Выстраивать логическую цепь ключевого слова и соподчиненных ему слов. </w:t>
      </w:r>
    </w:p>
    <w:p w:rsidR="00A9670E" w:rsidRPr="00202BC0" w:rsidRDefault="0039598E" w:rsidP="00A9670E">
      <w:pPr>
        <w:rPr>
          <w:rFonts w:ascii="Times New Roman" w:hAnsi="Times New Roman" w:cs="Times New Roman"/>
          <w:sz w:val="24"/>
          <w:szCs w:val="24"/>
        </w:rPr>
      </w:pPr>
      <w:r w:rsidRPr="00202BC0">
        <w:rPr>
          <w:rFonts w:ascii="Times New Roman" w:hAnsi="Times New Roman" w:cs="Times New Roman"/>
          <w:sz w:val="24"/>
          <w:szCs w:val="24"/>
        </w:rPr>
        <w:t xml:space="preserve">Сторож </w:t>
      </w:r>
      <w:r w:rsidR="00B63C19" w:rsidRPr="00202BC0">
        <w:rPr>
          <w:rFonts w:ascii="Times New Roman" w:hAnsi="Times New Roman" w:cs="Times New Roman"/>
          <w:sz w:val="24"/>
          <w:szCs w:val="24"/>
        </w:rPr>
        <w:t xml:space="preserve"> зоопарка</w:t>
      </w:r>
      <w:r w:rsidRPr="00202BC0">
        <w:rPr>
          <w:rFonts w:ascii="Times New Roman" w:hAnsi="Times New Roman" w:cs="Times New Roman"/>
          <w:sz w:val="24"/>
          <w:szCs w:val="24"/>
        </w:rPr>
        <w:t xml:space="preserve"> на вечернем обходе обнаружил три пустые клетки</w:t>
      </w:r>
      <w:r w:rsidR="005F3615" w:rsidRPr="00202BC0">
        <w:rPr>
          <w:rFonts w:ascii="Times New Roman" w:hAnsi="Times New Roman" w:cs="Times New Roman"/>
          <w:sz w:val="24"/>
          <w:szCs w:val="24"/>
        </w:rPr>
        <w:t>:</w:t>
      </w:r>
      <w:r w:rsidR="005F3615" w:rsidRPr="00202BC0">
        <w:rPr>
          <w:rFonts w:ascii="Times New Roman" w:hAnsi="Times New Roman" w:cs="Times New Roman"/>
          <w:b/>
          <w:sz w:val="24"/>
          <w:szCs w:val="24"/>
        </w:rPr>
        <w:t xml:space="preserve"> «Кошки», «Грызуны» и «Рептилии».</w:t>
      </w:r>
      <w:r w:rsidRPr="00202BC0">
        <w:rPr>
          <w:rFonts w:ascii="Times New Roman" w:hAnsi="Times New Roman" w:cs="Times New Roman"/>
          <w:sz w:val="24"/>
          <w:szCs w:val="24"/>
        </w:rPr>
        <w:t xml:space="preserve"> Это проделки старухи Шапокляк.  </w:t>
      </w:r>
      <w:r w:rsidR="00B63C19" w:rsidRPr="00202BC0">
        <w:rPr>
          <w:rFonts w:ascii="Times New Roman" w:hAnsi="Times New Roman" w:cs="Times New Roman"/>
          <w:sz w:val="24"/>
          <w:szCs w:val="24"/>
        </w:rPr>
        <w:t xml:space="preserve">Помоги </w:t>
      </w:r>
      <w:proofErr w:type="spellStart"/>
      <w:r w:rsidRPr="00202BC0">
        <w:rPr>
          <w:rFonts w:ascii="Times New Roman" w:hAnsi="Times New Roman" w:cs="Times New Roman"/>
          <w:sz w:val="24"/>
          <w:szCs w:val="24"/>
        </w:rPr>
        <w:t>Чебурашке</w:t>
      </w:r>
      <w:proofErr w:type="spellEnd"/>
      <w:r w:rsidRPr="00202BC0">
        <w:rPr>
          <w:rFonts w:ascii="Times New Roman" w:hAnsi="Times New Roman" w:cs="Times New Roman"/>
          <w:sz w:val="24"/>
          <w:szCs w:val="24"/>
        </w:rPr>
        <w:t xml:space="preserve"> </w:t>
      </w:r>
      <w:r w:rsidR="00B63C19" w:rsidRPr="00202BC0">
        <w:rPr>
          <w:rFonts w:ascii="Times New Roman" w:hAnsi="Times New Roman" w:cs="Times New Roman"/>
          <w:sz w:val="24"/>
          <w:szCs w:val="24"/>
        </w:rPr>
        <w:t xml:space="preserve">вернуть </w:t>
      </w:r>
      <w:r w:rsidRPr="00202BC0">
        <w:rPr>
          <w:rFonts w:ascii="Times New Roman" w:hAnsi="Times New Roman" w:cs="Times New Roman"/>
          <w:sz w:val="24"/>
          <w:szCs w:val="24"/>
        </w:rPr>
        <w:t xml:space="preserve">их </w:t>
      </w:r>
      <w:r w:rsidR="00B63C19" w:rsidRPr="00202BC0">
        <w:rPr>
          <w:rFonts w:ascii="Times New Roman" w:hAnsi="Times New Roman" w:cs="Times New Roman"/>
          <w:sz w:val="24"/>
          <w:szCs w:val="24"/>
        </w:rPr>
        <w:t>в с</w:t>
      </w:r>
      <w:r w:rsidRPr="00202BC0">
        <w:rPr>
          <w:rFonts w:ascii="Times New Roman" w:hAnsi="Times New Roman" w:cs="Times New Roman"/>
          <w:sz w:val="24"/>
          <w:szCs w:val="24"/>
        </w:rPr>
        <w:t>в</w:t>
      </w:r>
      <w:r w:rsidR="00B63C19" w:rsidRPr="00202BC0">
        <w:rPr>
          <w:rFonts w:ascii="Times New Roman" w:hAnsi="Times New Roman" w:cs="Times New Roman"/>
          <w:sz w:val="24"/>
          <w:szCs w:val="24"/>
        </w:rPr>
        <w:t xml:space="preserve">ои клетки. </w:t>
      </w:r>
      <w:r w:rsidR="00A55C4E" w:rsidRPr="00202BC0">
        <w:rPr>
          <w:rFonts w:ascii="Times New Roman" w:hAnsi="Times New Roman" w:cs="Times New Roman"/>
          <w:b/>
          <w:sz w:val="24"/>
          <w:szCs w:val="24"/>
        </w:rPr>
        <w:t xml:space="preserve">Животные: </w:t>
      </w:r>
      <w:r w:rsidR="00A9670E" w:rsidRPr="00202BC0">
        <w:rPr>
          <w:rFonts w:ascii="Times New Roman" w:hAnsi="Times New Roman" w:cs="Times New Roman"/>
          <w:sz w:val="24"/>
          <w:szCs w:val="24"/>
        </w:rPr>
        <w:t xml:space="preserve"> </w:t>
      </w:r>
      <w:proofErr w:type="gramStart"/>
      <w:r w:rsidR="00A9670E" w:rsidRPr="00202BC0">
        <w:rPr>
          <w:rFonts w:ascii="Times New Roman" w:hAnsi="Times New Roman" w:cs="Times New Roman"/>
          <w:sz w:val="24"/>
          <w:szCs w:val="24"/>
        </w:rPr>
        <w:t xml:space="preserve">Рысь, </w:t>
      </w:r>
      <w:r w:rsidR="00A55C4E" w:rsidRPr="00202BC0">
        <w:rPr>
          <w:rFonts w:ascii="Times New Roman" w:hAnsi="Times New Roman" w:cs="Times New Roman"/>
          <w:sz w:val="24"/>
          <w:szCs w:val="24"/>
        </w:rPr>
        <w:t xml:space="preserve">анаконда, </w:t>
      </w:r>
      <w:r w:rsidR="00A9670E" w:rsidRPr="00202BC0">
        <w:rPr>
          <w:rFonts w:ascii="Times New Roman" w:hAnsi="Times New Roman" w:cs="Times New Roman"/>
          <w:sz w:val="24"/>
          <w:szCs w:val="24"/>
        </w:rPr>
        <w:t>лев, пантера</w:t>
      </w:r>
      <w:r w:rsidR="00A55C4E" w:rsidRPr="00202BC0">
        <w:rPr>
          <w:rFonts w:ascii="Times New Roman" w:hAnsi="Times New Roman" w:cs="Times New Roman"/>
          <w:sz w:val="24"/>
          <w:szCs w:val="24"/>
        </w:rPr>
        <w:t>,  мышь домашняя, прыткая ящерица,  крыса, хомяк, нильский крокодил</w:t>
      </w:r>
      <w:r w:rsidR="00A9670E" w:rsidRPr="00202BC0">
        <w:rPr>
          <w:rFonts w:ascii="Times New Roman" w:hAnsi="Times New Roman" w:cs="Times New Roman"/>
          <w:sz w:val="24"/>
          <w:szCs w:val="24"/>
        </w:rPr>
        <w:t>.</w:t>
      </w:r>
      <w:proofErr w:type="gramEnd"/>
    </w:p>
    <w:tbl>
      <w:tblPr>
        <w:tblStyle w:val="a3"/>
        <w:tblW w:w="0" w:type="auto"/>
        <w:tblLook w:val="04A0"/>
      </w:tblPr>
      <w:tblGrid>
        <w:gridCol w:w="3190"/>
        <w:gridCol w:w="3190"/>
        <w:gridCol w:w="3191"/>
      </w:tblGrid>
      <w:tr w:rsidR="00DE3348" w:rsidRPr="00202BC0" w:rsidTr="00DE3348">
        <w:tc>
          <w:tcPr>
            <w:tcW w:w="3190" w:type="dxa"/>
          </w:tcPr>
          <w:p w:rsidR="00DE3348" w:rsidRPr="00202BC0" w:rsidRDefault="00DE3348" w:rsidP="00A9670E">
            <w:pPr>
              <w:rPr>
                <w:sz w:val="24"/>
                <w:szCs w:val="24"/>
              </w:rPr>
            </w:pPr>
          </w:p>
        </w:tc>
        <w:tc>
          <w:tcPr>
            <w:tcW w:w="3190" w:type="dxa"/>
          </w:tcPr>
          <w:p w:rsidR="00DE3348" w:rsidRPr="00202BC0" w:rsidRDefault="00DE3348" w:rsidP="00A9670E">
            <w:pPr>
              <w:rPr>
                <w:sz w:val="24"/>
                <w:szCs w:val="24"/>
              </w:rPr>
            </w:pPr>
          </w:p>
        </w:tc>
        <w:tc>
          <w:tcPr>
            <w:tcW w:w="3191" w:type="dxa"/>
          </w:tcPr>
          <w:p w:rsidR="00DE3348" w:rsidRPr="00202BC0" w:rsidRDefault="00DE3348" w:rsidP="00A9670E">
            <w:pPr>
              <w:rPr>
                <w:sz w:val="24"/>
                <w:szCs w:val="24"/>
              </w:rPr>
            </w:pPr>
          </w:p>
        </w:tc>
      </w:tr>
      <w:tr w:rsidR="00716F78" w:rsidRPr="00202BC0" w:rsidTr="00047411">
        <w:trPr>
          <w:trHeight w:val="848"/>
        </w:trPr>
        <w:tc>
          <w:tcPr>
            <w:tcW w:w="3190" w:type="dxa"/>
          </w:tcPr>
          <w:p w:rsidR="00716F78" w:rsidRPr="00202BC0" w:rsidRDefault="00716F78" w:rsidP="00A9670E">
            <w:pPr>
              <w:rPr>
                <w:sz w:val="24"/>
                <w:szCs w:val="24"/>
              </w:rPr>
            </w:pPr>
          </w:p>
          <w:p w:rsidR="00BE73FB" w:rsidRPr="00202BC0" w:rsidRDefault="00BE73FB" w:rsidP="00A9670E">
            <w:pPr>
              <w:rPr>
                <w:sz w:val="24"/>
                <w:szCs w:val="24"/>
              </w:rPr>
            </w:pPr>
          </w:p>
          <w:p w:rsidR="00BE73FB" w:rsidRPr="00202BC0" w:rsidRDefault="00BE73FB" w:rsidP="00A9670E">
            <w:pPr>
              <w:rPr>
                <w:sz w:val="24"/>
                <w:szCs w:val="24"/>
              </w:rPr>
            </w:pPr>
          </w:p>
          <w:p w:rsidR="00BE73FB" w:rsidRPr="00202BC0" w:rsidRDefault="00BE73FB" w:rsidP="00A9670E">
            <w:pPr>
              <w:rPr>
                <w:sz w:val="24"/>
                <w:szCs w:val="24"/>
              </w:rPr>
            </w:pPr>
          </w:p>
        </w:tc>
        <w:tc>
          <w:tcPr>
            <w:tcW w:w="3190" w:type="dxa"/>
          </w:tcPr>
          <w:p w:rsidR="00716F78" w:rsidRPr="00202BC0" w:rsidRDefault="00716F78" w:rsidP="00A9670E">
            <w:pPr>
              <w:rPr>
                <w:sz w:val="24"/>
                <w:szCs w:val="24"/>
              </w:rPr>
            </w:pPr>
          </w:p>
        </w:tc>
        <w:tc>
          <w:tcPr>
            <w:tcW w:w="3191" w:type="dxa"/>
          </w:tcPr>
          <w:p w:rsidR="00716F78" w:rsidRPr="00202BC0" w:rsidRDefault="00716F78" w:rsidP="00A9670E">
            <w:pPr>
              <w:rPr>
                <w:sz w:val="24"/>
                <w:szCs w:val="24"/>
              </w:rPr>
            </w:pPr>
          </w:p>
        </w:tc>
      </w:tr>
    </w:tbl>
    <w:p w:rsidR="00DE3348" w:rsidRDefault="00DE3348" w:rsidP="00A9670E">
      <w:pPr>
        <w:rPr>
          <w:rFonts w:ascii="Times New Roman" w:hAnsi="Times New Roman" w:cs="Times New Roman"/>
          <w:sz w:val="24"/>
          <w:szCs w:val="24"/>
        </w:rPr>
      </w:pPr>
    </w:p>
    <w:p w:rsidR="00002E01" w:rsidRPr="00CD39FF" w:rsidRDefault="00CD39FF" w:rsidP="00CD39FF">
      <w:pPr>
        <w:rPr>
          <w:rFonts w:ascii="Times New Roman" w:hAnsi="Times New Roman" w:cs="Times New Roman"/>
          <w:b/>
          <w:sz w:val="24"/>
          <w:szCs w:val="24"/>
          <w:u w:val="single"/>
        </w:rPr>
      </w:pPr>
      <w:r w:rsidRPr="00CD39FF">
        <w:rPr>
          <w:rFonts w:ascii="Times New Roman" w:hAnsi="Times New Roman" w:cs="Times New Roman"/>
          <w:sz w:val="24"/>
          <w:szCs w:val="24"/>
          <w:u w:val="single"/>
        </w:rPr>
        <w:t>3.</w:t>
      </w:r>
      <w:r w:rsidRPr="00CD39FF">
        <w:rPr>
          <w:rFonts w:ascii="Times New Roman" w:hAnsi="Times New Roman" w:cs="Times New Roman"/>
          <w:b/>
          <w:sz w:val="24"/>
          <w:szCs w:val="24"/>
          <w:u w:val="single"/>
        </w:rPr>
        <w:t xml:space="preserve"> Незнайка собирается на Луну.</w:t>
      </w:r>
    </w:p>
    <w:p w:rsidR="00002E01" w:rsidRPr="00202BC0" w:rsidRDefault="00002E01" w:rsidP="00A9670E">
      <w:pPr>
        <w:rPr>
          <w:rFonts w:ascii="Times New Roman" w:hAnsi="Times New Roman" w:cs="Times New Roman"/>
          <w:b/>
          <w:sz w:val="24"/>
          <w:szCs w:val="24"/>
        </w:rPr>
      </w:pPr>
      <w:r w:rsidRPr="00202BC0">
        <w:rPr>
          <w:rFonts w:ascii="Times New Roman" w:hAnsi="Times New Roman" w:cs="Times New Roman"/>
          <w:b/>
          <w:sz w:val="24"/>
          <w:szCs w:val="24"/>
        </w:rPr>
        <w:t>УУД: сравнивать, классифицировать и обобщать факты и явления.</w:t>
      </w:r>
    </w:p>
    <w:p w:rsidR="00BC6601" w:rsidRPr="00202BC0" w:rsidRDefault="00002E01" w:rsidP="00A9670E">
      <w:pPr>
        <w:rPr>
          <w:rFonts w:ascii="Times New Roman" w:hAnsi="Times New Roman" w:cs="Times New Roman"/>
          <w:sz w:val="24"/>
          <w:szCs w:val="24"/>
        </w:rPr>
      </w:pPr>
      <w:r w:rsidRPr="00202BC0">
        <w:rPr>
          <w:rFonts w:ascii="Times New Roman" w:hAnsi="Times New Roman" w:cs="Times New Roman"/>
          <w:sz w:val="24"/>
          <w:szCs w:val="24"/>
        </w:rPr>
        <w:t>Жители Солнечного города собираются полететь на Луну</w:t>
      </w:r>
      <w:r w:rsidR="00BC6601" w:rsidRPr="00202BC0">
        <w:rPr>
          <w:rFonts w:ascii="Times New Roman" w:hAnsi="Times New Roman" w:cs="Times New Roman"/>
          <w:sz w:val="24"/>
          <w:szCs w:val="24"/>
        </w:rPr>
        <w:t xml:space="preserve">, </w:t>
      </w:r>
      <w:proofErr w:type="gramStart"/>
      <w:r w:rsidR="00BC6601" w:rsidRPr="00202BC0">
        <w:rPr>
          <w:rFonts w:ascii="Times New Roman" w:hAnsi="Times New Roman" w:cs="Times New Roman"/>
          <w:sz w:val="24"/>
          <w:szCs w:val="24"/>
        </w:rPr>
        <w:t>для</w:t>
      </w:r>
      <w:proofErr w:type="gramEnd"/>
      <w:r w:rsidR="00BC6601" w:rsidRPr="00202BC0">
        <w:rPr>
          <w:rFonts w:ascii="Times New Roman" w:hAnsi="Times New Roman" w:cs="Times New Roman"/>
          <w:sz w:val="24"/>
          <w:szCs w:val="24"/>
        </w:rPr>
        <w:t xml:space="preserve"> это им нужно запастись провиантом. Коротышки отравили  Незнайку за ягодами. А он по своему незнанию не сумел отличить </w:t>
      </w:r>
      <w:proofErr w:type="gramStart"/>
      <w:r w:rsidR="00BC6601" w:rsidRPr="00202BC0">
        <w:rPr>
          <w:rFonts w:ascii="Times New Roman" w:hAnsi="Times New Roman" w:cs="Times New Roman"/>
          <w:sz w:val="24"/>
          <w:szCs w:val="24"/>
        </w:rPr>
        <w:t>съедобные</w:t>
      </w:r>
      <w:proofErr w:type="gramEnd"/>
      <w:r w:rsidR="00BC6601" w:rsidRPr="00202BC0">
        <w:rPr>
          <w:rFonts w:ascii="Times New Roman" w:hAnsi="Times New Roman" w:cs="Times New Roman"/>
          <w:sz w:val="24"/>
          <w:szCs w:val="24"/>
        </w:rPr>
        <w:t xml:space="preserve"> от несъедобных в одну корзину. Помоги Незнайке собранные ягоды  разделить на 2 корзины.  </w:t>
      </w:r>
      <w:proofErr w:type="gramStart"/>
      <w:r w:rsidR="00312FF4" w:rsidRPr="00202BC0">
        <w:rPr>
          <w:rFonts w:ascii="Times New Roman" w:hAnsi="Times New Roman" w:cs="Times New Roman"/>
          <w:sz w:val="24"/>
          <w:szCs w:val="24"/>
        </w:rPr>
        <w:t xml:space="preserve">Ягоды: земляника, волчье лыко, </w:t>
      </w:r>
      <w:r w:rsidR="00B3562E" w:rsidRPr="00202BC0">
        <w:rPr>
          <w:rFonts w:ascii="Times New Roman" w:hAnsi="Times New Roman" w:cs="Times New Roman"/>
          <w:sz w:val="24"/>
          <w:szCs w:val="24"/>
        </w:rPr>
        <w:t xml:space="preserve">белладонна, паслен, </w:t>
      </w:r>
      <w:r w:rsidR="00312FF4" w:rsidRPr="00202BC0">
        <w:rPr>
          <w:rFonts w:ascii="Times New Roman" w:hAnsi="Times New Roman" w:cs="Times New Roman"/>
          <w:sz w:val="24"/>
          <w:szCs w:val="24"/>
        </w:rPr>
        <w:t>малина, черника, клюква, вороний глаз.</w:t>
      </w:r>
      <w:proofErr w:type="gramEnd"/>
    </w:p>
    <w:tbl>
      <w:tblPr>
        <w:tblStyle w:val="a3"/>
        <w:tblW w:w="0" w:type="auto"/>
        <w:tblLook w:val="04A0"/>
      </w:tblPr>
      <w:tblGrid>
        <w:gridCol w:w="4785"/>
        <w:gridCol w:w="4786"/>
      </w:tblGrid>
      <w:tr w:rsidR="00BC6601" w:rsidRPr="00202BC0" w:rsidTr="00BC6601">
        <w:tc>
          <w:tcPr>
            <w:tcW w:w="4785" w:type="dxa"/>
          </w:tcPr>
          <w:p w:rsidR="00BC6601" w:rsidRPr="00202BC0" w:rsidRDefault="00BC6601" w:rsidP="00A9670E">
            <w:pPr>
              <w:rPr>
                <w:sz w:val="24"/>
                <w:szCs w:val="24"/>
              </w:rPr>
            </w:pPr>
          </w:p>
        </w:tc>
        <w:tc>
          <w:tcPr>
            <w:tcW w:w="4786" w:type="dxa"/>
          </w:tcPr>
          <w:p w:rsidR="00BC6601" w:rsidRPr="00202BC0" w:rsidRDefault="00BC6601" w:rsidP="00A9670E">
            <w:pPr>
              <w:rPr>
                <w:sz w:val="24"/>
                <w:szCs w:val="24"/>
              </w:rPr>
            </w:pPr>
          </w:p>
        </w:tc>
      </w:tr>
      <w:tr w:rsidR="00CD1403" w:rsidRPr="00202BC0" w:rsidTr="00D76C82">
        <w:trPr>
          <w:trHeight w:val="1134"/>
        </w:trPr>
        <w:tc>
          <w:tcPr>
            <w:tcW w:w="4785" w:type="dxa"/>
          </w:tcPr>
          <w:p w:rsidR="00CD1403" w:rsidRDefault="00CD1403" w:rsidP="00A9670E">
            <w:pPr>
              <w:rPr>
                <w:sz w:val="24"/>
                <w:szCs w:val="24"/>
              </w:rPr>
            </w:pPr>
          </w:p>
          <w:p w:rsidR="00CD39FF" w:rsidRDefault="00CD39FF" w:rsidP="00A9670E">
            <w:pPr>
              <w:rPr>
                <w:sz w:val="24"/>
                <w:szCs w:val="24"/>
              </w:rPr>
            </w:pPr>
          </w:p>
          <w:p w:rsidR="00CD39FF" w:rsidRDefault="00CD39FF" w:rsidP="00A9670E">
            <w:pPr>
              <w:rPr>
                <w:sz w:val="24"/>
                <w:szCs w:val="24"/>
              </w:rPr>
            </w:pPr>
          </w:p>
          <w:p w:rsidR="00CD39FF" w:rsidRDefault="00CD39FF" w:rsidP="00A9670E">
            <w:pPr>
              <w:rPr>
                <w:sz w:val="24"/>
                <w:szCs w:val="24"/>
              </w:rPr>
            </w:pPr>
          </w:p>
          <w:p w:rsidR="00CD39FF" w:rsidRDefault="00CD39FF" w:rsidP="00A9670E">
            <w:pPr>
              <w:rPr>
                <w:sz w:val="24"/>
                <w:szCs w:val="24"/>
              </w:rPr>
            </w:pPr>
          </w:p>
          <w:p w:rsidR="00CD39FF" w:rsidRDefault="00CD39FF" w:rsidP="00A9670E">
            <w:pPr>
              <w:rPr>
                <w:sz w:val="24"/>
                <w:szCs w:val="24"/>
              </w:rPr>
            </w:pPr>
          </w:p>
          <w:p w:rsidR="00CD39FF" w:rsidRPr="00202BC0" w:rsidRDefault="00CD39FF" w:rsidP="00A9670E">
            <w:pPr>
              <w:rPr>
                <w:sz w:val="24"/>
                <w:szCs w:val="24"/>
              </w:rPr>
            </w:pPr>
          </w:p>
        </w:tc>
        <w:tc>
          <w:tcPr>
            <w:tcW w:w="4786" w:type="dxa"/>
          </w:tcPr>
          <w:p w:rsidR="00CD1403" w:rsidRPr="00202BC0" w:rsidRDefault="00CD1403" w:rsidP="00A9670E">
            <w:pPr>
              <w:rPr>
                <w:sz w:val="24"/>
                <w:szCs w:val="24"/>
              </w:rPr>
            </w:pPr>
          </w:p>
        </w:tc>
      </w:tr>
    </w:tbl>
    <w:p w:rsidR="00BC6601" w:rsidRPr="00202BC0" w:rsidRDefault="00BC6601" w:rsidP="00A9670E">
      <w:pPr>
        <w:rPr>
          <w:rFonts w:ascii="Times New Roman" w:hAnsi="Times New Roman" w:cs="Times New Roman"/>
          <w:sz w:val="24"/>
          <w:szCs w:val="24"/>
        </w:rPr>
      </w:pPr>
    </w:p>
    <w:p w:rsidR="00CD39FF" w:rsidRPr="00CD39FF" w:rsidRDefault="00CD39FF" w:rsidP="005F3615">
      <w:pPr>
        <w:spacing w:after="0" w:line="360" w:lineRule="auto"/>
        <w:jc w:val="both"/>
        <w:rPr>
          <w:rFonts w:ascii="Times New Roman" w:hAnsi="Times New Roman" w:cs="Times New Roman"/>
          <w:b/>
          <w:sz w:val="24"/>
          <w:szCs w:val="24"/>
          <w:u w:val="single"/>
        </w:rPr>
      </w:pPr>
      <w:r w:rsidRPr="00CD39FF">
        <w:rPr>
          <w:rFonts w:ascii="Times New Roman" w:hAnsi="Times New Roman" w:cs="Times New Roman"/>
          <w:b/>
          <w:sz w:val="24"/>
          <w:szCs w:val="24"/>
          <w:u w:val="single"/>
        </w:rPr>
        <w:lastRenderedPageBreak/>
        <w:t>4. Жизнь продолжается.</w:t>
      </w:r>
    </w:p>
    <w:p w:rsidR="0039301F" w:rsidRPr="00202BC0" w:rsidRDefault="005F3615" w:rsidP="00CD39FF">
      <w:pPr>
        <w:spacing w:after="0" w:line="240" w:lineRule="auto"/>
        <w:jc w:val="both"/>
        <w:rPr>
          <w:rFonts w:ascii="Times New Roman" w:hAnsi="Times New Roman" w:cs="Times New Roman"/>
          <w:b/>
          <w:sz w:val="24"/>
          <w:szCs w:val="24"/>
        </w:rPr>
      </w:pPr>
      <w:r w:rsidRPr="00202BC0">
        <w:rPr>
          <w:rFonts w:ascii="Times New Roman" w:hAnsi="Times New Roman" w:cs="Times New Roman"/>
          <w:b/>
          <w:sz w:val="24"/>
          <w:szCs w:val="24"/>
        </w:rPr>
        <w:t xml:space="preserve">УУД: </w:t>
      </w:r>
      <w:r w:rsidRPr="00202BC0">
        <w:rPr>
          <w:rFonts w:ascii="Times New Roman" w:hAnsi="Times New Roman" w:cs="Times New Roman"/>
          <w:b/>
        </w:rPr>
        <w:t>Умение устанавливать сходство объектов по заданному признаку.</w:t>
      </w:r>
    </w:p>
    <w:p w:rsidR="0039301F" w:rsidRPr="00202BC0" w:rsidRDefault="0039301F" w:rsidP="00CD39FF">
      <w:pPr>
        <w:spacing w:line="240" w:lineRule="auto"/>
        <w:rPr>
          <w:rFonts w:ascii="Times New Roman" w:hAnsi="Times New Roman" w:cs="Times New Roman"/>
        </w:rPr>
      </w:pPr>
      <w:r w:rsidRPr="00202BC0">
        <w:rPr>
          <w:rFonts w:ascii="Times New Roman" w:hAnsi="Times New Roman" w:cs="Times New Roman"/>
        </w:rPr>
        <w:t xml:space="preserve">Капризной Принцессе надоело выводить  слова «Травка зеленеет, солнышко блестит…» и Учитель придумал для нее новое задание. </w:t>
      </w:r>
    </w:p>
    <w:p w:rsidR="0039301F" w:rsidRPr="00202BC0" w:rsidRDefault="0039301F" w:rsidP="00CD39FF">
      <w:pPr>
        <w:spacing w:line="240" w:lineRule="auto"/>
        <w:rPr>
          <w:rFonts w:ascii="Times New Roman" w:hAnsi="Times New Roman" w:cs="Times New Roman"/>
        </w:rPr>
      </w:pPr>
      <w:r w:rsidRPr="00202BC0">
        <w:rPr>
          <w:rFonts w:ascii="Times New Roman" w:hAnsi="Times New Roman" w:cs="Times New Roman"/>
        </w:rPr>
        <w:t>Помоги капризной Принцессе справиться с заданием.</w:t>
      </w:r>
    </w:p>
    <w:p w:rsidR="005F3615" w:rsidRPr="00202BC0" w:rsidRDefault="005F3615" w:rsidP="00CD39FF">
      <w:pPr>
        <w:spacing w:line="240" w:lineRule="auto"/>
        <w:rPr>
          <w:rFonts w:ascii="Times New Roman" w:hAnsi="Times New Roman" w:cs="Times New Roman"/>
          <w:b/>
        </w:rPr>
      </w:pPr>
      <w:r w:rsidRPr="00202BC0">
        <w:rPr>
          <w:rFonts w:ascii="Times New Roman" w:hAnsi="Times New Roman" w:cs="Times New Roman"/>
          <w:b/>
        </w:rPr>
        <w:t xml:space="preserve">Задание для учащихся. </w:t>
      </w:r>
      <w:r w:rsidRPr="00202BC0">
        <w:rPr>
          <w:rFonts w:ascii="Times New Roman" w:hAnsi="Times New Roman" w:cs="Times New Roman"/>
        </w:rPr>
        <w:t>Прочитайте инструкцию для учащихся и критерии оценивания задания.</w:t>
      </w:r>
      <w:r w:rsidRPr="00202BC0">
        <w:rPr>
          <w:rFonts w:ascii="Times New Roman" w:hAnsi="Times New Roman" w:cs="Times New Roman"/>
          <w:b/>
        </w:rPr>
        <w:t xml:space="preserve"> Критерии оценивания:</w:t>
      </w:r>
    </w:p>
    <w:tbl>
      <w:tblPr>
        <w:tblStyle w:val="a3"/>
        <w:tblW w:w="10065" w:type="dxa"/>
        <w:tblInd w:w="-34" w:type="dxa"/>
        <w:tblLook w:val="04A0"/>
      </w:tblPr>
      <w:tblGrid>
        <w:gridCol w:w="2977"/>
        <w:gridCol w:w="5670"/>
        <w:gridCol w:w="1418"/>
      </w:tblGrid>
      <w:tr w:rsidR="005F3615" w:rsidRPr="00202BC0" w:rsidTr="005F3615">
        <w:tc>
          <w:tcPr>
            <w:tcW w:w="2977" w:type="dxa"/>
          </w:tcPr>
          <w:p w:rsidR="005F3615" w:rsidRPr="00202BC0" w:rsidRDefault="005F3615" w:rsidP="00DF5730">
            <w:pPr>
              <w:jc w:val="center"/>
              <w:rPr>
                <w:b/>
                <w:sz w:val="22"/>
                <w:szCs w:val="22"/>
              </w:rPr>
            </w:pPr>
            <w:r w:rsidRPr="00202BC0">
              <w:rPr>
                <w:b/>
                <w:sz w:val="22"/>
                <w:szCs w:val="22"/>
              </w:rPr>
              <w:t>Критерии</w:t>
            </w:r>
          </w:p>
        </w:tc>
        <w:tc>
          <w:tcPr>
            <w:tcW w:w="5670" w:type="dxa"/>
          </w:tcPr>
          <w:p w:rsidR="005F3615" w:rsidRPr="00202BC0" w:rsidRDefault="005F3615" w:rsidP="00DF5730">
            <w:pPr>
              <w:jc w:val="center"/>
              <w:rPr>
                <w:b/>
                <w:sz w:val="22"/>
                <w:szCs w:val="22"/>
              </w:rPr>
            </w:pPr>
            <w:r w:rsidRPr="00202BC0">
              <w:rPr>
                <w:b/>
                <w:sz w:val="22"/>
                <w:szCs w:val="22"/>
              </w:rPr>
              <w:t>Параметры</w:t>
            </w:r>
          </w:p>
        </w:tc>
        <w:tc>
          <w:tcPr>
            <w:tcW w:w="1418" w:type="dxa"/>
          </w:tcPr>
          <w:p w:rsidR="005F3615" w:rsidRPr="00202BC0" w:rsidRDefault="005F3615" w:rsidP="00DF5730">
            <w:pPr>
              <w:jc w:val="center"/>
              <w:rPr>
                <w:b/>
                <w:sz w:val="22"/>
                <w:szCs w:val="22"/>
              </w:rPr>
            </w:pPr>
            <w:r w:rsidRPr="00202BC0">
              <w:rPr>
                <w:b/>
                <w:sz w:val="22"/>
                <w:szCs w:val="22"/>
              </w:rPr>
              <w:t>Показатели в баллах</w:t>
            </w:r>
          </w:p>
        </w:tc>
      </w:tr>
      <w:tr w:rsidR="005F3615" w:rsidRPr="00202BC0" w:rsidTr="005F3615">
        <w:trPr>
          <w:trHeight w:val="262"/>
        </w:trPr>
        <w:tc>
          <w:tcPr>
            <w:tcW w:w="2977" w:type="dxa"/>
            <w:vMerge w:val="restart"/>
          </w:tcPr>
          <w:p w:rsidR="005F3615" w:rsidRPr="00202BC0" w:rsidRDefault="005F3615" w:rsidP="00CD39FF">
            <w:pPr>
              <w:jc w:val="center"/>
              <w:rPr>
                <w:sz w:val="22"/>
                <w:szCs w:val="22"/>
              </w:rPr>
            </w:pPr>
            <w:r w:rsidRPr="00202BC0">
              <w:rPr>
                <w:sz w:val="22"/>
                <w:szCs w:val="22"/>
              </w:rPr>
              <w:t>Соответствие примеров из текста рисунка</w:t>
            </w:r>
            <w:r w:rsidR="00CD39FF">
              <w:rPr>
                <w:sz w:val="22"/>
                <w:szCs w:val="22"/>
              </w:rPr>
              <w:t>м</w:t>
            </w:r>
          </w:p>
        </w:tc>
        <w:tc>
          <w:tcPr>
            <w:tcW w:w="5670" w:type="dxa"/>
          </w:tcPr>
          <w:p w:rsidR="00CD39FF" w:rsidRPr="00CD39FF" w:rsidRDefault="00CD39FF" w:rsidP="00CD39FF">
            <w:pPr>
              <w:ind w:left="-71"/>
            </w:pPr>
            <w:r w:rsidRPr="00CD39FF">
              <w:t xml:space="preserve">3правильных примера соответствуют по смыслу рисункам </w:t>
            </w:r>
          </w:p>
          <w:p w:rsidR="005F3615" w:rsidRPr="00202BC0" w:rsidRDefault="005F3615" w:rsidP="00DF5730">
            <w:pPr>
              <w:ind w:left="-71"/>
            </w:pPr>
          </w:p>
        </w:tc>
        <w:tc>
          <w:tcPr>
            <w:tcW w:w="1418" w:type="dxa"/>
          </w:tcPr>
          <w:p w:rsidR="005F3615" w:rsidRPr="00202BC0" w:rsidRDefault="005F3615" w:rsidP="00DF5730">
            <w:pPr>
              <w:jc w:val="center"/>
              <w:rPr>
                <w:sz w:val="22"/>
                <w:szCs w:val="22"/>
              </w:rPr>
            </w:pPr>
            <w:r w:rsidRPr="00202BC0">
              <w:rPr>
                <w:sz w:val="22"/>
                <w:szCs w:val="22"/>
              </w:rPr>
              <w:t>3</w:t>
            </w:r>
          </w:p>
        </w:tc>
      </w:tr>
      <w:tr w:rsidR="005F3615" w:rsidRPr="00202BC0" w:rsidTr="005F3615">
        <w:tc>
          <w:tcPr>
            <w:tcW w:w="2977" w:type="dxa"/>
            <w:vMerge/>
          </w:tcPr>
          <w:p w:rsidR="005F3615" w:rsidRPr="00202BC0" w:rsidRDefault="005F3615" w:rsidP="00DF5730">
            <w:pPr>
              <w:jc w:val="center"/>
              <w:rPr>
                <w:sz w:val="22"/>
                <w:szCs w:val="22"/>
              </w:rPr>
            </w:pPr>
          </w:p>
        </w:tc>
        <w:tc>
          <w:tcPr>
            <w:tcW w:w="5670" w:type="dxa"/>
          </w:tcPr>
          <w:p w:rsidR="00CD39FF" w:rsidRPr="00CD39FF" w:rsidRDefault="00CD39FF" w:rsidP="00CD39FF">
            <w:r>
              <w:t xml:space="preserve">2 </w:t>
            </w:r>
            <w:proofErr w:type="gramStart"/>
            <w:r w:rsidRPr="00CD39FF">
              <w:t>правильных</w:t>
            </w:r>
            <w:proofErr w:type="gramEnd"/>
            <w:r w:rsidRPr="00CD39FF">
              <w:t xml:space="preserve"> примера соответствуют по смыслу рисункам </w:t>
            </w:r>
          </w:p>
          <w:p w:rsidR="005F3615" w:rsidRPr="00202BC0" w:rsidRDefault="005F3615" w:rsidP="00DF5730">
            <w:pPr>
              <w:jc w:val="center"/>
              <w:rPr>
                <w:sz w:val="22"/>
                <w:szCs w:val="22"/>
              </w:rPr>
            </w:pPr>
          </w:p>
        </w:tc>
        <w:tc>
          <w:tcPr>
            <w:tcW w:w="1418" w:type="dxa"/>
          </w:tcPr>
          <w:p w:rsidR="005F3615" w:rsidRPr="00202BC0" w:rsidRDefault="005F3615" w:rsidP="00DF5730">
            <w:pPr>
              <w:jc w:val="center"/>
              <w:rPr>
                <w:sz w:val="22"/>
                <w:szCs w:val="22"/>
              </w:rPr>
            </w:pPr>
            <w:r w:rsidRPr="00202BC0">
              <w:rPr>
                <w:sz w:val="22"/>
                <w:szCs w:val="22"/>
              </w:rPr>
              <w:t>2</w:t>
            </w:r>
          </w:p>
        </w:tc>
      </w:tr>
      <w:tr w:rsidR="005F3615" w:rsidRPr="00202BC0" w:rsidTr="005F3615">
        <w:tc>
          <w:tcPr>
            <w:tcW w:w="2977" w:type="dxa"/>
            <w:vMerge/>
          </w:tcPr>
          <w:p w:rsidR="005F3615" w:rsidRPr="00202BC0" w:rsidRDefault="005F3615" w:rsidP="00DF5730">
            <w:pPr>
              <w:jc w:val="center"/>
              <w:rPr>
                <w:sz w:val="22"/>
                <w:szCs w:val="22"/>
              </w:rPr>
            </w:pPr>
          </w:p>
        </w:tc>
        <w:tc>
          <w:tcPr>
            <w:tcW w:w="5670" w:type="dxa"/>
          </w:tcPr>
          <w:p w:rsidR="00CD39FF" w:rsidRPr="00CD39FF" w:rsidRDefault="00CD39FF" w:rsidP="00CD39FF">
            <w:r>
              <w:t>1</w:t>
            </w:r>
            <w:r w:rsidRPr="00CD39FF">
              <w:t>правильны</w:t>
            </w:r>
            <w:r>
              <w:t xml:space="preserve">й </w:t>
            </w:r>
            <w:r w:rsidRPr="00CD39FF">
              <w:t xml:space="preserve"> пример соответству</w:t>
            </w:r>
            <w:r>
              <w:t>е</w:t>
            </w:r>
            <w:r w:rsidRPr="00CD39FF">
              <w:t xml:space="preserve">т по смыслу рисункам </w:t>
            </w:r>
          </w:p>
          <w:p w:rsidR="005F3615" w:rsidRPr="00202BC0" w:rsidRDefault="005F3615" w:rsidP="00DF5730">
            <w:pPr>
              <w:jc w:val="center"/>
              <w:rPr>
                <w:sz w:val="22"/>
                <w:szCs w:val="22"/>
              </w:rPr>
            </w:pPr>
          </w:p>
        </w:tc>
        <w:tc>
          <w:tcPr>
            <w:tcW w:w="1418" w:type="dxa"/>
          </w:tcPr>
          <w:p w:rsidR="005F3615" w:rsidRPr="00202BC0" w:rsidRDefault="005F3615" w:rsidP="00DF5730">
            <w:pPr>
              <w:jc w:val="center"/>
              <w:rPr>
                <w:sz w:val="22"/>
                <w:szCs w:val="22"/>
              </w:rPr>
            </w:pPr>
            <w:r w:rsidRPr="00202BC0">
              <w:rPr>
                <w:sz w:val="22"/>
                <w:szCs w:val="22"/>
              </w:rPr>
              <w:t>1</w:t>
            </w:r>
          </w:p>
        </w:tc>
      </w:tr>
      <w:tr w:rsidR="005F3615" w:rsidRPr="00202BC0" w:rsidTr="005F3615">
        <w:tc>
          <w:tcPr>
            <w:tcW w:w="2977" w:type="dxa"/>
            <w:vMerge/>
          </w:tcPr>
          <w:p w:rsidR="005F3615" w:rsidRPr="00202BC0" w:rsidRDefault="005F3615" w:rsidP="00DF5730">
            <w:pPr>
              <w:jc w:val="center"/>
              <w:rPr>
                <w:sz w:val="22"/>
                <w:szCs w:val="22"/>
              </w:rPr>
            </w:pPr>
          </w:p>
        </w:tc>
        <w:tc>
          <w:tcPr>
            <w:tcW w:w="5670" w:type="dxa"/>
          </w:tcPr>
          <w:p w:rsidR="005F3615" w:rsidRPr="00202BC0" w:rsidRDefault="005F3615" w:rsidP="00DF5730">
            <w:pPr>
              <w:rPr>
                <w:sz w:val="22"/>
                <w:szCs w:val="22"/>
              </w:rPr>
            </w:pPr>
            <w:r w:rsidRPr="00202BC0">
              <w:rPr>
                <w:sz w:val="22"/>
                <w:szCs w:val="22"/>
              </w:rPr>
              <w:t>Правильный ответ отсутствует</w:t>
            </w:r>
          </w:p>
        </w:tc>
        <w:tc>
          <w:tcPr>
            <w:tcW w:w="1418" w:type="dxa"/>
          </w:tcPr>
          <w:p w:rsidR="005F3615" w:rsidRPr="00202BC0" w:rsidRDefault="005F3615" w:rsidP="00DF5730">
            <w:pPr>
              <w:jc w:val="center"/>
              <w:rPr>
                <w:sz w:val="22"/>
                <w:szCs w:val="22"/>
              </w:rPr>
            </w:pPr>
            <w:r w:rsidRPr="00202BC0">
              <w:rPr>
                <w:sz w:val="22"/>
                <w:szCs w:val="22"/>
              </w:rPr>
              <w:t>0</w:t>
            </w:r>
          </w:p>
        </w:tc>
      </w:tr>
      <w:tr w:rsidR="005F3615" w:rsidRPr="00202BC0" w:rsidTr="005F3615">
        <w:tc>
          <w:tcPr>
            <w:tcW w:w="2977" w:type="dxa"/>
            <w:vMerge w:val="restart"/>
          </w:tcPr>
          <w:p w:rsidR="005F3615" w:rsidRPr="00202BC0" w:rsidRDefault="005F3615" w:rsidP="00DF5730">
            <w:pPr>
              <w:jc w:val="center"/>
              <w:rPr>
                <w:sz w:val="22"/>
                <w:szCs w:val="22"/>
              </w:rPr>
            </w:pPr>
            <w:r w:rsidRPr="00202BC0">
              <w:rPr>
                <w:sz w:val="22"/>
                <w:szCs w:val="22"/>
              </w:rPr>
              <w:t>Наличие самостоятельно подобранного примера</w:t>
            </w:r>
          </w:p>
        </w:tc>
        <w:tc>
          <w:tcPr>
            <w:tcW w:w="5670" w:type="dxa"/>
          </w:tcPr>
          <w:p w:rsidR="005F3615" w:rsidRPr="00202BC0" w:rsidRDefault="005F3615" w:rsidP="00DF5730">
            <w:pPr>
              <w:rPr>
                <w:sz w:val="22"/>
                <w:szCs w:val="22"/>
              </w:rPr>
            </w:pPr>
            <w:r w:rsidRPr="00202BC0">
              <w:rPr>
                <w:sz w:val="22"/>
                <w:szCs w:val="22"/>
              </w:rPr>
              <w:t>Есть</w:t>
            </w:r>
          </w:p>
        </w:tc>
        <w:tc>
          <w:tcPr>
            <w:tcW w:w="1418" w:type="dxa"/>
          </w:tcPr>
          <w:p w:rsidR="005F3615" w:rsidRPr="00202BC0" w:rsidRDefault="005F3615" w:rsidP="00DF5730">
            <w:pPr>
              <w:jc w:val="center"/>
              <w:rPr>
                <w:sz w:val="22"/>
                <w:szCs w:val="22"/>
              </w:rPr>
            </w:pPr>
            <w:r w:rsidRPr="00202BC0">
              <w:rPr>
                <w:sz w:val="22"/>
                <w:szCs w:val="22"/>
              </w:rPr>
              <w:t>1</w:t>
            </w:r>
          </w:p>
        </w:tc>
      </w:tr>
      <w:tr w:rsidR="005F3615" w:rsidRPr="00202BC0" w:rsidTr="005F3615">
        <w:tc>
          <w:tcPr>
            <w:tcW w:w="2977" w:type="dxa"/>
            <w:vMerge/>
          </w:tcPr>
          <w:p w:rsidR="005F3615" w:rsidRPr="00202BC0" w:rsidRDefault="005F3615" w:rsidP="00DF5730">
            <w:pPr>
              <w:jc w:val="center"/>
              <w:rPr>
                <w:sz w:val="22"/>
                <w:szCs w:val="22"/>
              </w:rPr>
            </w:pPr>
          </w:p>
        </w:tc>
        <w:tc>
          <w:tcPr>
            <w:tcW w:w="5670" w:type="dxa"/>
          </w:tcPr>
          <w:p w:rsidR="005F3615" w:rsidRPr="00202BC0" w:rsidRDefault="005F3615" w:rsidP="00DF5730">
            <w:pPr>
              <w:rPr>
                <w:sz w:val="22"/>
                <w:szCs w:val="22"/>
              </w:rPr>
            </w:pPr>
            <w:r w:rsidRPr="00202BC0">
              <w:rPr>
                <w:sz w:val="22"/>
                <w:szCs w:val="22"/>
              </w:rPr>
              <w:t>Нет</w:t>
            </w:r>
          </w:p>
        </w:tc>
        <w:tc>
          <w:tcPr>
            <w:tcW w:w="1418" w:type="dxa"/>
          </w:tcPr>
          <w:p w:rsidR="005F3615" w:rsidRPr="00202BC0" w:rsidRDefault="005F3615" w:rsidP="00DF5730">
            <w:pPr>
              <w:jc w:val="center"/>
              <w:rPr>
                <w:sz w:val="22"/>
                <w:szCs w:val="22"/>
              </w:rPr>
            </w:pPr>
            <w:r w:rsidRPr="00202BC0">
              <w:rPr>
                <w:sz w:val="22"/>
                <w:szCs w:val="22"/>
              </w:rPr>
              <w:t>0</w:t>
            </w:r>
          </w:p>
        </w:tc>
      </w:tr>
      <w:tr w:rsidR="005F3615" w:rsidRPr="00202BC0" w:rsidTr="005F3615">
        <w:trPr>
          <w:trHeight w:val="321"/>
        </w:trPr>
        <w:tc>
          <w:tcPr>
            <w:tcW w:w="2977" w:type="dxa"/>
            <w:vMerge w:val="restart"/>
          </w:tcPr>
          <w:p w:rsidR="005F3615" w:rsidRPr="00202BC0" w:rsidRDefault="005F3615" w:rsidP="00DF5730">
            <w:pPr>
              <w:jc w:val="center"/>
              <w:rPr>
                <w:sz w:val="22"/>
                <w:szCs w:val="22"/>
              </w:rPr>
            </w:pPr>
            <w:r w:rsidRPr="00202BC0">
              <w:rPr>
                <w:sz w:val="22"/>
                <w:szCs w:val="22"/>
              </w:rPr>
              <w:t>Время выполнения работы</w:t>
            </w:r>
          </w:p>
        </w:tc>
        <w:tc>
          <w:tcPr>
            <w:tcW w:w="5670" w:type="dxa"/>
          </w:tcPr>
          <w:p w:rsidR="005F3615" w:rsidRPr="00202BC0" w:rsidRDefault="005F3615" w:rsidP="00DF5730">
            <w:pPr>
              <w:rPr>
                <w:sz w:val="22"/>
                <w:szCs w:val="22"/>
              </w:rPr>
            </w:pPr>
            <w:r w:rsidRPr="00202BC0">
              <w:rPr>
                <w:sz w:val="22"/>
                <w:szCs w:val="22"/>
              </w:rPr>
              <w:t>До 15 минут</w:t>
            </w:r>
          </w:p>
        </w:tc>
        <w:tc>
          <w:tcPr>
            <w:tcW w:w="1418" w:type="dxa"/>
          </w:tcPr>
          <w:p w:rsidR="005F3615" w:rsidRPr="00202BC0" w:rsidRDefault="005F3615" w:rsidP="00DF5730">
            <w:pPr>
              <w:jc w:val="center"/>
              <w:rPr>
                <w:sz w:val="22"/>
                <w:szCs w:val="22"/>
              </w:rPr>
            </w:pPr>
            <w:r w:rsidRPr="00202BC0">
              <w:rPr>
                <w:sz w:val="22"/>
                <w:szCs w:val="22"/>
              </w:rPr>
              <w:t>1</w:t>
            </w:r>
          </w:p>
        </w:tc>
      </w:tr>
      <w:tr w:rsidR="005F3615" w:rsidRPr="00202BC0" w:rsidTr="005F3615">
        <w:trPr>
          <w:trHeight w:val="269"/>
        </w:trPr>
        <w:tc>
          <w:tcPr>
            <w:tcW w:w="2977" w:type="dxa"/>
            <w:vMerge/>
          </w:tcPr>
          <w:p w:rsidR="005F3615" w:rsidRPr="00202BC0" w:rsidRDefault="005F3615" w:rsidP="00DF5730">
            <w:pPr>
              <w:jc w:val="center"/>
              <w:rPr>
                <w:sz w:val="22"/>
                <w:szCs w:val="22"/>
              </w:rPr>
            </w:pPr>
          </w:p>
        </w:tc>
        <w:tc>
          <w:tcPr>
            <w:tcW w:w="5670" w:type="dxa"/>
          </w:tcPr>
          <w:p w:rsidR="005F3615" w:rsidRPr="00202BC0" w:rsidRDefault="005F3615" w:rsidP="00DF5730">
            <w:pPr>
              <w:rPr>
                <w:sz w:val="22"/>
                <w:szCs w:val="22"/>
              </w:rPr>
            </w:pPr>
            <w:r w:rsidRPr="00202BC0">
              <w:rPr>
                <w:sz w:val="22"/>
                <w:szCs w:val="22"/>
              </w:rPr>
              <w:t>Больше 15 минут</w:t>
            </w:r>
          </w:p>
        </w:tc>
        <w:tc>
          <w:tcPr>
            <w:tcW w:w="1418" w:type="dxa"/>
          </w:tcPr>
          <w:p w:rsidR="005F3615" w:rsidRPr="00202BC0" w:rsidRDefault="005F3615" w:rsidP="00DF5730">
            <w:pPr>
              <w:jc w:val="center"/>
              <w:rPr>
                <w:sz w:val="22"/>
                <w:szCs w:val="22"/>
              </w:rPr>
            </w:pPr>
            <w:r w:rsidRPr="00202BC0">
              <w:rPr>
                <w:sz w:val="22"/>
                <w:szCs w:val="22"/>
              </w:rPr>
              <w:t>0</w:t>
            </w:r>
          </w:p>
        </w:tc>
      </w:tr>
    </w:tbl>
    <w:p w:rsidR="005F3615" w:rsidRPr="00202BC0" w:rsidRDefault="005F3615" w:rsidP="00CD39FF">
      <w:pPr>
        <w:spacing w:line="240" w:lineRule="auto"/>
        <w:rPr>
          <w:rFonts w:ascii="Times New Roman" w:hAnsi="Times New Roman" w:cs="Times New Roman"/>
        </w:rPr>
      </w:pPr>
      <w:r w:rsidRPr="00202BC0">
        <w:rPr>
          <w:rFonts w:ascii="Times New Roman" w:hAnsi="Times New Roman" w:cs="Times New Roman"/>
        </w:rPr>
        <w:t>Максимальное количество баллов-5.</w:t>
      </w:r>
    </w:p>
    <w:p w:rsidR="005F3615" w:rsidRPr="00202BC0" w:rsidRDefault="005F3615" w:rsidP="00CD39FF">
      <w:pPr>
        <w:spacing w:line="240" w:lineRule="auto"/>
        <w:rPr>
          <w:rFonts w:ascii="Times New Roman" w:hAnsi="Times New Roman" w:cs="Times New Roman"/>
        </w:rPr>
      </w:pPr>
      <w:r w:rsidRPr="00202BC0">
        <w:rPr>
          <w:rFonts w:ascii="Times New Roman" w:hAnsi="Times New Roman" w:cs="Times New Roman"/>
          <w:b/>
          <w:bCs/>
        </w:rPr>
        <w:t>Инструкция для учащихся</w:t>
      </w:r>
      <w:r w:rsidRPr="00202BC0">
        <w:rPr>
          <w:rFonts w:ascii="Times New Roman" w:hAnsi="Times New Roman" w:cs="Times New Roman"/>
        </w:rPr>
        <w:t>.</w:t>
      </w:r>
    </w:p>
    <w:p w:rsidR="005F3615" w:rsidRPr="00202BC0" w:rsidRDefault="005F3615" w:rsidP="00CD39FF">
      <w:pPr>
        <w:pStyle w:val="a7"/>
        <w:numPr>
          <w:ilvl w:val="0"/>
          <w:numId w:val="6"/>
        </w:numPr>
        <w:spacing w:line="240" w:lineRule="auto"/>
        <w:ind w:left="-142"/>
        <w:rPr>
          <w:rFonts w:ascii="Times New Roman" w:hAnsi="Times New Roman" w:cs="Times New Roman"/>
        </w:rPr>
      </w:pPr>
      <w:r w:rsidRPr="00202BC0">
        <w:rPr>
          <w:rFonts w:ascii="Times New Roman" w:hAnsi="Times New Roman" w:cs="Times New Roman"/>
        </w:rPr>
        <w:t>Время выполнения работы  15 минут.</w:t>
      </w:r>
    </w:p>
    <w:p w:rsidR="005F3615" w:rsidRPr="00202BC0" w:rsidRDefault="005F3615" w:rsidP="00CD39FF">
      <w:pPr>
        <w:pStyle w:val="a7"/>
        <w:numPr>
          <w:ilvl w:val="0"/>
          <w:numId w:val="6"/>
        </w:numPr>
        <w:spacing w:line="240" w:lineRule="auto"/>
        <w:ind w:left="-142"/>
        <w:rPr>
          <w:rFonts w:ascii="Times New Roman" w:hAnsi="Times New Roman" w:cs="Times New Roman"/>
        </w:rPr>
      </w:pPr>
      <w:r w:rsidRPr="00202BC0">
        <w:rPr>
          <w:rFonts w:ascii="Times New Roman" w:hAnsi="Times New Roman" w:cs="Times New Roman"/>
        </w:rPr>
        <w:t xml:space="preserve">Прочитай  текст. </w:t>
      </w:r>
    </w:p>
    <w:p w:rsidR="005F3615" w:rsidRPr="00202BC0" w:rsidRDefault="005F3615" w:rsidP="005F3615">
      <w:pPr>
        <w:ind w:left="-142"/>
        <w:jc w:val="center"/>
        <w:rPr>
          <w:rFonts w:ascii="Times New Roman" w:hAnsi="Times New Roman" w:cs="Times New Roman"/>
          <w:b/>
        </w:rPr>
      </w:pPr>
      <w:r w:rsidRPr="00202BC0">
        <w:rPr>
          <w:rFonts w:ascii="Times New Roman" w:hAnsi="Times New Roman" w:cs="Times New Roman"/>
          <w:b/>
        </w:rPr>
        <w:t>Жизнь продолжается</w:t>
      </w:r>
    </w:p>
    <w:p w:rsidR="005F3615" w:rsidRPr="00202BC0" w:rsidRDefault="005F3615" w:rsidP="005F3615">
      <w:pPr>
        <w:ind w:left="-142" w:firstLine="348"/>
        <w:rPr>
          <w:rFonts w:ascii="Times New Roman" w:hAnsi="Times New Roman" w:cs="Times New Roman"/>
          <w:b/>
        </w:rPr>
      </w:pPr>
      <w:r w:rsidRPr="00202BC0">
        <w:rPr>
          <w:rFonts w:ascii="Times New Roman" w:hAnsi="Times New Roman" w:cs="Times New Roman"/>
          <w:b/>
        </w:rPr>
        <w:t>Наступила долгожданная весна. На безоблачном небе ласково улыбается солнце. Распустились нежные первоцветы. Ещё недавно клейкие почки тополя щекотали нос терпким запахом. И вот уже повсюду на деревьях яркие зелёные листья. По полю ходит важный грач, подбирая червей на комьях земли за пашущим трактором. Новые скворечники приветливо встречают вернувшихся из теплых стран птиц. Неугомонные скворцы спешат накормить своих громкоголосых  прожорливых птенцов.  Беззаботно купаются в теплых лужах воробьи, не замечая внимательно наблюдающих за ними кошку с котятами.  Посмотришь вокруг, и сердце радуется. Жизнь продолжается!</w:t>
      </w:r>
    </w:p>
    <w:p w:rsidR="005F3615" w:rsidRPr="00202BC0" w:rsidRDefault="005F3615" w:rsidP="005F3615">
      <w:pPr>
        <w:pStyle w:val="a7"/>
        <w:numPr>
          <w:ilvl w:val="0"/>
          <w:numId w:val="6"/>
        </w:numPr>
        <w:ind w:left="-142"/>
        <w:rPr>
          <w:rFonts w:ascii="Times New Roman" w:hAnsi="Times New Roman" w:cs="Times New Roman"/>
        </w:rPr>
      </w:pPr>
      <w:r w:rsidRPr="00202BC0">
        <w:rPr>
          <w:rFonts w:ascii="Times New Roman" w:hAnsi="Times New Roman" w:cs="Times New Roman"/>
        </w:rPr>
        <w:t>Рассмотри внимательно рисунки.  Подумай, как каждая пара объектов на них соответствует названию текста.</w:t>
      </w:r>
    </w:p>
    <w:p w:rsidR="005F3615" w:rsidRPr="00202BC0" w:rsidRDefault="005F3615" w:rsidP="005F3615">
      <w:pPr>
        <w:rPr>
          <w:rFonts w:ascii="Times New Roman" w:hAnsi="Times New Roman" w:cs="Times New Roman"/>
        </w:rPr>
      </w:pPr>
      <w:r w:rsidRPr="00202BC0">
        <w:rPr>
          <w:rFonts w:ascii="Times New Roman" w:hAnsi="Times New Roman" w:cs="Times New Roman"/>
          <w:noProof/>
          <w:lang w:eastAsia="ru-RU"/>
        </w:rPr>
        <w:drawing>
          <wp:inline distT="0" distB="0" distL="0" distR="0">
            <wp:extent cx="2381250" cy="1833451"/>
            <wp:effectExtent l="19050" t="0" r="0" b="0"/>
            <wp:docPr id="2" name="Рисунок 1" descr="http://www.pixic.ru/i/u0K030X7I6L1Z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xic.ru/i/u0K030X7I6L1Z905.jpg"/>
                    <pic:cNvPicPr>
                      <a:picLocks noChangeAspect="1" noChangeArrowheads="1"/>
                    </pic:cNvPicPr>
                  </pic:nvPicPr>
                  <pic:blipFill>
                    <a:blip r:embed="rId5"/>
                    <a:srcRect l="6987"/>
                    <a:stretch>
                      <a:fillRect/>
                    </a:stretch>
                  </pic:blipFill>
                  <pic:spPr bwMode="auto">
                    <a:xfrm>
                      <a:off x="0" y="0"/>
                      <a:ext cx="2381250" cy="1833451"/>
                    </a:xfrm>
                    <a:prstGeom prst="rect">
                      <a:avLst/>
                    </a:prstGeom>
                    <a:noFill/>
                    <a:ln w="9525">
                      <a:noFill/>
                      <a:miter lim="800000"/>
                      <a:headEnd/>
                      <a:tailEnd/>
                    </a:ln>
                  </pic:spPr>
                </pic:pic>
              </a:graphicData>
            </a:graphic>
          </wp:inline>
        </w:drawing>
      </w:r>
      <w:r w:rsidRPr="00202BC0">
        <w:rPr>
          <w:rFonts w:ascii="Times New Roman" w:hAnsi="Times New Roman" w:cs="Times New Roman"/>
        </w:rPr>
        <w:t xml:space="preserve">                                </w:t>
      </w:r>
      <w:r w:rsidRPr="00202BC0">
        <w:rPr>
          <w:rFonts w:ascii="Times New Roman" w:hAnsi="Times New Roman" w:cs="Times New Roman"/>
          <w:noProof/>
          <w:lang w:eastAsia="ru-RU"/>
        </w:rPr>
        <w:drawing>
          <wp:inline distT="0" distB="0" distL="0" distR="0">
            <wp:extent cx="581025" cy="959367"/>
            <wp:effectExtent l="19050" t="0" r="9525" b="0"/>
            <wp:docPr id="5" name="Рисунок 7" descr="http://sait-pro-dachu.ru/wp-content/uploads/2011/02/podgotovka-semjan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it-pro-dachu.ru/wp-content/uploads/2011/02/podgotovka-semjan2-1.jpg"/>
                    <pic:cNvPicPr>
                      <a:picLocks noChangeAspect="1" noChangeArrowheads="1"/>
                    </pic:cNvPicPr>
                  </pic:nvPicPr>
                  <pic:blipFill>
                    <a:blip r:embed="rId6"/>
                    <a:srcRect l="75357" t="22609" r="16964" b="46522"/>
                    <a:stretch>
                      <a:fillRect/>
                    </a:stretch>
                  </pic:blipFill>
                  <pic:spPr bwMode="auto">
                    <a:xfrm>
                      <a:off x="0" y="0"/>
                      <a:ext cx="581025" cy="959367"/>
                    </a:xfrm>
                    <a:prstGeom prst="rect">
                      <a:avLst/>
                    </a:prstGeom>
                    <a:noFill/>
                    <a:ln w="9525">
                      <a:noFill/>
                      <a:miter lim="800000"/>
                      <a:headEnd/>
                      <a:tailEnd/>
                    </a:ln>
                  </pic:spPr>
                </pic:pic>
              </a:graphicData>
            </a:graphic>
          </wp:inline>
        </w:drawing>
      </w:r>
      <w:r w:rsidRPr="00202BC0">
        <w:rPr>
          <w:rFonts w:ascii="Times New Roman" w:hAnsi="Times New Roman" w:cs="Times New Roman"/>
          <w:noProof/>
          <w:lang w:eastAsia="ru-RU"/>
        </w:rPr>
        <w:drawing>
          <wp:inline distT="0" distB="0" distL="0" distR="0">
            <wp:extent cx="1729891" cy="1762125"/>
            <wp:effectExtent l="19050" t="0" r="3659" b="0"/>
            <wp:docPr id="6" name="Рисунок 4" descr="http://garden.flowtime.ru/uploads/posts/2012-06/1339056009_rassada-ogurc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arden.flowtime.ru/uploads/posts/2012-06/1339056009_rassada-ogurcov.jpg"/>
                    <pic:cNvPicPr>
                      <a:picLocks noChangeAspect="1" noChangeArrowheads="1"/>
                    </pic:cNvPicPr>
                  </pic:nvPicPr>
                  <pic:blipFill>
                    <a:blip r:embed="rId7"/>
                    <a:srcRect l="18495" r="21951" b="16944"/>
                    <a:stretch>
                      <a:fillRect/>
                    </a:stretch>
                  </pic:blipFill>
                  <pic:spPr bwMode="auto">
                    <a:xfrm>
                      <a:off x="0" y="0"/>
                      <a:ext cx="1729891" cy="1762125"/>
                    </a:xfrm>
                    <a:prstGeom prst="rect">
                      <a:avLst/>
                    </a:prstGeom>
                    <a:noFill/>
                    <a:ln w="9525">
                      <a:noFill/>
                      <a:miter lim="800000"/>
                      <a:headEnd/>
                      <a:tailEnd/>
                    </a:ln>
                  </pic:spPr>
                </pic:pic>
              </a:graphicData>
            </a:graphic>
          </wp:inline>
        </w:drawing>
      </w:r>
    </w:p>
    <w:p w:rsidR="005F3615" w:rsidRPr="00202BC0" w:rsidRDefault="005F3615" w:rsidP="005F3615">
      <w:pPr>
        <w:rPr>
          <w:rFonts w:ascii="Times New Roman" w:hAnsi="Times New Roman" w:cs="Times New Roman"/>
        </w:rPr>
      </w:pPr>
      <w:r w:rsidRPr="00202BC0">
        <w:rPr>
          <w:rFonts w:ascii="Times New Roman" w:hAnsi="Times New Roman" w:cs="Times New Roman"/>
          <w:noProof/>
          <w:lang w:eastAsia="ru-RU"/>
        </w:rPr>
        <w:lastRenderedPageBreak/>
        <w:drawing>
          <wp:inline distT="0" distB="0" distL="0" distR="0">
            <wp:extent cx="2374265" cy="2019300"/>
            <wp:effectExtent l="19050" t="0" r="6985" b="0"/>
            <wp:docPr id="10" name="Рисунок 10" descr="http://brightwallpapers.com.ua/Uploads/5-8-2014/cd9bda74-dfc9-44f1-ad0a-758db2dac96d/thumb2-d89dc235f350864c5702b05c364d381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brightwallpapers.com.ua/Uploads/5-8-2014/cd9bda74-dfc9-44f1-ad0a-758db2dac96d/thumb2-d89dc235f350864c5702b05c364d381e.jpg"/>
                    <pic:cNvPicPr>
                      <a:picLocks noChangeAspect="1" noChangeArrowheads="1"/>
                    </pic:cNvPicPr>
                  </pic:nvPicPr>
                  <pic:blipFill>
                    <a:blip r:embed="rId8"/>
                    <a:srcRect l="30646" r="5234" b="12745"/>
                    <a:stretch>
                      <a:fillRect/>
                    </a:stretch>
                  </pic:blipFill>
                  <pic:spPr bwMode="auto">
                    <a:xfrm>
                      <a:off x="0" y="0"/>
                      <a:ext cx="2374265" cy="2019300"/>
                    </a:xfrm>
                    <a:prstGeom prst="rect">
                      <a:avLst/>
                    </a:prstGeom>
                    <a:noFill/>
                    <a:ln w="9525">
                      <a:noFill/>
                      <a:miter lim="800000"/>
                      <a:headEnd/>
                      <a:tailEnd/>
                    </a:ln>
                  </pic:spPr>
                </pic:pic>
              </a:graphicData>
            </a:graphic>
          </wp:inline>
        </w:drawing>
      </w:r>
      <w:r w:rsidRPr="00202BC0">
        <w:rPr>
          <w:rFonts w:ascii="Times New Roman" w:hAnsi="Times New Roman" w:cs="Times New Roman"/>
        </w:rPr>
        <w:t xml:space="preserve">                                 </w:t>
      </w:r>
      <w:r w:rsidRPr="00202BC0">
        <w:rPr>
          <w:rFonts w:ascii="Times New Roman" w:hAnsi="Times New Roman" w:cs="Times New Roman"/>
          <w:noProof/>
          <w:lang w:eastAsia="ru-RU"/>
        </w:rPr>
        <w:drawing>
          <wp:inline distT="0" distB="0" distL="0" distR="0">
            <wp:extent cx="2311400" cy="2019300"/>
            <wp:effectExtent l="19050" t="0" r="0" b="0"/>
            <wp:docPr id="7" name="Рисунок 4" descr="http://content.foto.my.mail.ru/mail/helga0106/2193/h-2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ontent.foto.my.mail.ru/mail/helga0106/2193/h-2361.jpg"/>
                    <pic:cNvPicPr>
                      <a:picLocks noChangeAspect="1" noChangeArrowheads="1"/>
                    </pic:cNvPicPr>
                  </pic:nvPicPr>
                  <pic:blipFill>
                    <a:blip r:embed="rId9"/>
                    <a:srcRect r="16303"/>
                    <a:stretch>
                      <a:fillRect/>
                    </a:stretch>
                  </pic:blipFill>
                  <pic:spPr bwMode="auto">
                    <a:xfrm>
                      <a:off x="0" y="0"/>
                      <a:ext cx="2311400" cy="2019300"/>
                    </a:xfrm>
                    <a:prstGeom prst="rect">
                      <a:avLst/>
                    </a:prstGeom>
                    <a:noFill/>
                    <a:ln w="9525">
                      <a:noFill/>
                      <a:miter lim="800000"/>
                      <a:headEnd/>
                      <a:tailEnd/>
                    </a:ln>
                  </pic:spPr>
                </pic:pic>
              </a:graphicData>
            </a:graphic>
          </wp:inline>
        </w:drawing>
      </w:r>
    </w:p>
    <w:p w:rsidR="005F3615" w:rsidRPr="00202BC0" w:rsidRDefault="005F3615" w:rsidP="005F3615">
      <w:pPr>
        <w:pStyle w:val="a7"/>
        <w:numPr>
          <w:ilvl w:val="0"/>
          <w:numId w:val="6"/>
        </w:numPr>
        <w:rPr>
          <w:rFonts w:ascii="Times New Roman" w:hAnsi="Times New Roman" w:cs="Times New Roman"/>
        </w:rPr>
      </w:pPr>
      <w:r w:rsidRPr="00202BC0">
        <w:rPr>
          <w:rFonts w:ascii="Times New Roman" w:hAnsi="Times New Roman" w:cs="Times New Roman"/>
        </w:rPr>
        <w:t xml:space="preserve">Выпиши из текста пары слов, которые </w:t>
      </w:r>
      <w:r w:rsidR="003F148F" w:rsidRPr="00202BC0">
        <w:rPr>
          <w:rFonts w:ascii="Times New Roman" w:hAnsi="Times New Roman" w:cs="Times New Roman"/>
        </w:rPr>
        <w:t xml:space="preserve">так же соответствуют </w:t>
      </w:r>
      <w:r w:rsidRPr="00202BC0">
        <w:rPr>
          <w:rFonts w:ascii="Times New Roman" w:hAnsi="Times New Roman" w:cs="Times New Roman"/>
        </w:rPr>
        <w:t xml:space="preserve"> названи</w:t>
      </w:r>
      <w:r w:rsidR="003F148F" w:rsidRPr="00202BC0">
        <w:rPr>
          <w:rFonts w:ascii="Times New Roman" w:hAnsi="Times New Roman" w:cs="Times New Roman"/>
        </w:rPr>
        <w:t>ю</w:t>
      </w:r>
      <w:r w:rsidRPr="00202BC0">
        <w:rPr>
          <w:rFonts w:ascii="Times New Roman" w:hAnsi="Times New Roman" w:cs="Times New Roman"/>
        </w:rPr>
        <w:t xml:space="preserve"> текста</w:t>
      </w:r>
      <w:r w:rsidR="0058758E" w:rsidRPr="00202BC0">
        <w:rPr>
          <w:rFonts w:ascii="Times New Roman" w:hAnsi="Times New Roman" w:cs="Times New Roman"/>
        </w:rPr>
        <w:t xml:space="preserve">, </w:t>
      </w:r>
      <w:r w:rsidRPr="00202BC0">
        <w:rPr>
          <w:rFonts w:ascii="Times New Roman" w:hAnsi="Times New Roman" w:cs="Times New Roman"/>
        </w:rPr>
        <w:t xml:space="preserve"> запиши их в бланк ответов.</w:t>
      </w:r>
    </w:p>
    <w:p w:rsidR="005F3615" w:rsidRPr="00202BC0" w:rsidRDefault="005F3615" w:rsidP="005F3615">
      <w:pPr>
        <w:pStyle w:val="a7"/>
        <w:numPr>
          <w:ilvl w:val="0"/>
          <w:numId w:val="6"/>
        </w:numPr>
        <w:rPr>
          <w:rFonts w:ascii="Times New Roman" w:hAnsi="Times New Roman" w:cs="Times New Roman"/>
        </w:rPr>
      </w:pPr>
      <w:r w:rsidRPr="00202BC0">
        <w:rPr>
          <w:rFonts w:ascii="Times New Roman" w:hAnsi="Times New Roman" w:cs="Times New Roman"/>
        </w:rPr>
        <w:t>Придумай и запиши в бланк ответов свой подобный пример.</w:t>
      </w:r>
    </w:p>
    <w:p w:rsidR="005F3615" w:rsidRPr="00202BC0" w:rsidRDefault="005F3615" w:rsidP="005F3615">
      <w:pPr>
        <w:ind w:left="360"/>
        <w:rPr>
          <w:rFonts w:ascii="Times New Roman" w:hAnsi="Times New Roman" w:cs="Times New Roman"/>
        </w:rPr>
      </w:pPr>
    </w:p>
    <w:p w:rsidR="005F3615" w:rsidRPr="00202BC0" w:rsidRDefault="005F3615" w:rsidP="005F3615">
      <w:pPr>
        <w:ind w:left="360"/>
        <w:jc w:val="center"/>
        <w:rPr>
          <w:rFonts w:ascii="Times New Roman" w:hAnsi="Times New Roman" w:cs="Times New Roman"/>
          <w:b/>
        </w:rPr>
      </w:pPr>
      <w:r w:rsidRPr="00202BC0">
        <w:rPr>
          <w:rFonts w:ascii="Times New Roman" w:hAnsi="Times New Roman" w:cs="Times New Roman"/>
          <w:b/>
        </w:rPr>
        <w:t>Бланк ответов</w:t>
      </w:r>
    </w:p>
    <w:p w:rsidR="005F3615" w:rsidRPr="00202BC0" w:rsidRDefault="005F3615" w:rsidP="005F3615">
      <w:pPr>
        <w:ind w:left="360"/>
        <w:rPr>
          <w:rFonts w:ascii="Times New Roman" w:hAnsi="Times New Roman" w:cs="Times New Roman"/>
          <w:b/>
        </w:rPr>
      </w:pPr>
      <w:r w:rsidRPr="00202BC0">
        <w:rPr>
          <w:rFonts w:ascii="Times New Roman" w:hAnsi="Times New Roman" w:cs="Times New Roman"/>
          <w:b/>
        </w:rPr>
        <w:t>Фамилия, имя, класс_________________________________________________________</w:t>
      </w:r>
    </w:p>
    <w:p w:rsidR="005F3615" w:rsidRPr="00202BC0" w:rsidRDefault="005F3615" w:rsidP="005F3615">
      <w:pPr>
        <w:pStyle w:val="a7"/>
        <w:numPr>
          <w:ilvl w:val="0"/>
          <w:numId w:val="7"/>
        </w:numPr>
        <w:rPr>
          <w:rFonts w:ascii="Times New Roman" w:hAnsi="Times New Roman" w:cs="Times New Roman"/>
          <w:b/>
        </w:rPr>
      </w:pPr>
      <w:r w:rsidRPr="00202BC0">
        <w:rPr>
          <w:rFonts w:ascii="Times New Roman" w:hAnsi="Times New Roman" w:cs="Times New Roman"/>
          <w:b/>
        </w:rPr>
        <w:t>Примеры из текста:</w:t>
      </w:r>
    </w:p>
    <w:p w:rsidR="005F3615" w:rsidRPr="00202BC0" w:rsidRDefault="005F3615" w:rsidP="005F3615">
      <w:pPr>
        <w:ind w:left="360"/>
        <w:rPr>
          <w:rFonts w:ascii="Times New Roman" w:hAnsi="Times New Roman" w:cs="Times New Roman"/>
          <w:b/>
        </w:rPr>
      </w:pPr>
    </w:p>
    <w:p w:rsidR="005F3615" w:rsidRPr="00202BC0" w:rsidRDefault="005F3615" w:rsidP="005F3615">
      <w:pPr>
        <w:ind w:left="360"/>
        <w:rPr>
          <w:rFonts w:ascii="Times New Roman" w:hAnsi="Times New Roman" w:cs="Times New Roman"/>
          <w:b/>
        </w:rPr>
      </w:pPr>
    </w:p>
    <w:p w:rsidR="005F3615" w:rsidRPr="00202BC0" w:rsidRDefault="005F3615" w:rsidP="005F3615">
      <w:pPr>
        <w:ind w:left="360"/>
        <w:rPr>
          <w:rFonts w:ascii="Times New Roman" w:hAnsi="Times New Roman" w:cs="Times New Roman"/>
          <w:b/>
        </w:rPr>
      </w:pPr>
    </w:p>
    <w:p w:rsidR="005F3615" w:rsidRPr="00202BC0" w:rsidRDefault="005F3615" w:rsidP="005F3615">
      <w:pPr>
        <w:pStyle w:val="a7"/>
        <w:numPr>
          <w:ilvl w:val="0"/>
          <w:numId w:val="7"/>
        </w:numPr>
        <w:rPr>
          <w:rFonts w:ascii="Times New Roman" w:hAnsi="Times New Roman" w:cs="Times New Roman"/>
          <w:b/>
        </w:rPr>
      </w:pPr>
      <w:r w:rsidRPr="00202BC0">
        <w:rPr>
          <w:rFonts w:ascii="Times New Roman" w:hAnsi="Times New Roman" w:cs="Times New Roman"/>
          <w:b/>
        </w:rPr>
        <w:t>Свой пример:____________________________________________________________</w:t>
      </w:r>
    </w:p>
    <w:p w:rsidR="005F3615" w:rsidRPr="00202BC0" w:rsidRDefault="005F3615" w:rsidP="005F3615">
      <w:pPr>
        <w:ind w:left="360"/>
        <w:rPr>
          <w:rFonts w:ascii="Times New Roman" w:hAnsi="Times New Roman" w:cs="Times New Roman"/>
          <w:b/>
        </w:rPr>
      </w:pPr>
      <w:r w:rsidRPr="00202BC0">
        <w:rPr>
          <w:rFonts w:ascii="Times New Roman" w:hAnsi="Times New Roman" w:cs="Times New Roman"/>
          <w:b/>
        </w:rPr>
        <w:t xml:space="preserve"> Время выполнения:_________ минут</w:t>
      </w:r>
    </w:p>
    <w:p w:rsidR="005F3615" w:rsidRPr="00202BC0" w:rsidRDefault="005F3615" w:rsidP="005F3615">
      <w:pPr>
        <w:ind w:left="360"/>
        <w:rPr>
          <w:rFonts w:ascii="Times New Roman" w:hAnsi="Times New Roman" w:cs="Times New Roman"/>
          <w:b/>
        </w:rPr>
      </w:pPr>
    </w:p>
    <w:p w:rsidR="005F3615" w:rsidRPr="00202BC0" w:rsidRDefault="005F3615" w:rsidP="005F3615">
      <w:pPr>
        <w:ind w:left="360"/>
        <w:rPr>
          <w:rFonts w:ascii="Times New Roman" w:hAnsi="Times New Roman" w:cs="Times New Roman"/>
          <w:b/>
        </w:rPr>
      </w:pPr>
      <w:r w:rsidRPr="00202BC0">
        <w:rPr>
          <w:rFonts w:ascii="Times New Roman" w:hAnsi="Times New Roman" w:cs="Times New Roman"/>
          <w:b/>
        </w:rPr>
        <w:t>_______________________________________________________________________________</w:t>
      </w:r>
    </w:p>
    <w:p w:rsidR="0039301F" w:rsidRPr="00202BC0" w:rsidRDefault="007D3B84" w:rsidP="00641731">
      <w:pPr>
        <w:rPr>
          <w:rFonts w:ascii="Times New Roman" w:hAnsi="Times New Roman" w:cs="Times New Roman"/>
        </w:rPr>
      </w:pPr>
      <w:r w:rsidRPr="007D3B84">
        <w:rPr>
          <w:rFonts w:ascii="Times New Roman" w:hAnsi="Times New Roman" w:cs="Times New Roman"/>
          <w:b/>
          <w:u w:val="single"/>
        </w:rPr>
        <w:t>5.</w:t>
      </w:r>
      <w:r w:rsidRPr="007D3B84">
        <w:rPr>
          <w:rFonts w:ascii="Times New Roman" w:hAnsi="Times New Roman" w:cs="Times New Roman"/>
          <w:b/>
          <w:sz w:val="24"/>
          <w:szCs w:val="24"/>
          <w:u w:val="single"/>
        </w:rPr>
        <w:t xml:space="preserve"> Неизвестные соседи.</w:t>
      </w:r>
    </w:p>
    <w:p w:rsidR="00641731" w:rsidRPr="00202BC0" w:rsidRDefault="00641731" w:rsidP="00641731">
      <w:pPr>
        <w:rPr>
          <w:rFonts w:ascii="Times New Roman" w:hAnsi="Times New Roman" w:cs="Times New Roman"/>
          <w:b/>
          <w:sz w:val="24"/>
          <w:szCs w:val="24"/>
        </w:rPr>
      </w:pPr>
      <w:r w:rsidRPr="00202BC0">
        <w:rPr>
          <w:rFonts w:ascii="Times New Roman" w:hAnsi="Times New Roman" w:cs="Times New Roman"/>
          <w:b/>
          <w:sz w:val="24"/>
          <w:szCs w:val="24"/>
        </w:rPr>
        <w:t xml:space="preserve">УУД: делать вывод на основе критического анализа разных точек зрения, подтверждать вывод собственной аргументации. </w:t>
      </w:r>
    </w:p>
    <w:p w:rsidR="00641731" w:rsidRPr="00202BC0" w:rsidRDefault="002F5BF1" w:rsidP="00641731">
      <w:pPr>
        <w:rPr>
          <w:rFonts w:ascii="Times New Roman" w:hAnsi="Times New Roman" w:cs="Times New Roman"/>
          <w:sz w:val="24"/>
          <w:szCs w:val="24"/>
        </w:rPr>
      </w:pPr>
      <w:r w:rsidRPr="00202BC0">
        <w:rPr>
          <w:rFonts w:ascii="Times New Roman" w:hAnsi="Times New Roman" w:cs="Times New Roman"/>
          <w:sz w:val="24"/>
          <w:szCs w:val="24"/>
        </w:rPr>
        <w:t xml:space="preserve">На третье планете от Солнца учеными были обнаружены неизвестные организмы. У них не было клеток. Они не были </w:t>
      </w:r>
      <w:r w:rsidR="00641731" w:rsidRPr="00202BC0">
        <w:rPr>
          <w:rFonts w:ascii="Times New Roman" w:hAnsi="Times New Roman" w:cs="Times New Roman"/>
          <w:sz w:val="24"/>
          <w:szCs w:val="24"/>
        </w:rPr>
        <w:t>живы</w:t>
      </w:r>
      <w:r w:rsidRPr="00202BC0">
        <w:rPr>
          <w:rFonts w:ascii="Times New Roman" w:hAnsi="Times New Roman" w:cs="Times New Roman"/>
          <w:sz w:val="24"/>
          <w:szCs w:val="24"/>
        </w:rPr>
        <w:t xml:space="preserve">ми, </w:t>
      </w:r>
      <w:r w:rsidRPr="00202BC0">
        <w:rPr>
          <w:rFonts w:ascii="Times New Roman" w:eastAsia="Times New Roman" w:hAnsi="Times New Roman" w:cs="Times New Roman"/>
          <w:sz w:val="24"/>
          <w:szCs w:val="24"/>
        </w:rPr>
        <w:t xml:space="preserve"> не умели преобразовывать пищу в энергию, и без “хозяина” это всего лишь небольшие сгустки химических веществ. </w:t>
      </w:r>
      <w:r w:rsidRPr="00202BC0">
        <w:rPr>
          <w:rFonts w:ascii="Times New Roman" w:hAnsi="Times New Roman" w:cs="Times New Roman"/>
          <w:sz w:val="24"/>
          <w:szCs w:val="24"/>
        </w:rPr>
        <w:t>Эти организмы не были  мертвыми, т.к</w:t>
      </w:r>
      <w:proofErr w:type="gramStart"/>
      <w:r w:rsidRPr="00202BC0">
        <w:rPr>
          <w:rFonts w:ascii="Times New Roman" w:hAnsi="Times New Roman" w:cs="Times New Roman"/>
          <w:sz w:val="24"/>
          <w:szCs w:val="24"/>
        </w:rPr>
        <w:t>.у</w:t>
      </w:r>
      <w:proofErr w:type="gramEnd"/>
      <w:r w:rsidRPr="00202BC0">
        <w:rPr>
          <w:rFonts w:ascii="Times New Roman" w:hAnsi="Times New Roman" w:cs="Times New Roman"/>
          <w:sz w:val="24"/>
          <w:szCs w:val="24"/>
        </w:rPr>
        <w:t xml:space="preserve"> них </w:t>
      </w:r>
      <w:r w:rsidR="00017339" w:rsidRPr="00202BC0">
        <w:rPr>
          <w:rFonts w:ascii="Times New Roman" w:hAnsi="Times New Roman" w:cs="Times New Roman"/>
          <w:sz w:val="24"/>
          <w:szCs w:val="24"/>
        </w:rPr>
        <w:t>были</w:t>
      </w:r>
      <w:r w:rsidRPr="00202BC0">
        <w:rPr>
          <w:rFonts w:ascii="Times New Roman" w:hAnsi="Times New Roman" w:cs="Times New Roman"/>
          <w:sz w:val="24"/>
          <w:szCs w:val="24"/>
        </w:rPr>
        <w:t xml:space="preserve"> гены и они размножались</w:t>
      </w:r>
      <w:r w:rsidR="00641731" w:rsidRPr="00202BC0">
        <w:rPr>
          <w:rFonts w:ascii="Times New Roman" w:hAnsi="Times New Roman" w:cs="Times New Roman"/>
          <w:sz w:val="24"/>
          <w:szCs w:val="24"/>
        </w:rPr>
        <w:t>.</w:t>
      </w:r>
      <w:r w:rsidRPr="00202BC0">
        <w:rPr>
          <w:rFonts w:ascii="Times New Roman" w:hAnsi="Times New Roman" w:cs="Times New Roman"/>
          <w:sz w:val="24"/>
          <w:szCs w:val="24"/>
        </w:rPr>
        <w:t xml:space="preserve"> Ученые дали им название, что </w:t>
      </w:r>
      <w:proofErr w:type="gramStart"/>
      <w:r w:rsidRPr="00202BC0">
        <w:rPr>
          <w:rFonts w:ascii="Times New Roman" w:hAnsi="Times New Roman" w:cs="Times New Roman"/>
          <w:sz w:val="24"/>
          <w:szCs w:val="24"/>
        </w:rPr>
        <w:t>в переводится</w:t>
      </w:r>
      <w:proofErr w:type="gramEnd"/>
      <w:r w:rsidRPr="00202BC0">
        <w:rPr>
          <w:rFonts w:ascii="Times New Roman" w:hAnsi="Times New Roman" w:cs="Times New Roman"/>
          <w:sz w:val="24"/>
          <w:szCs w:val="24"/>
        </w:rPr>
        <w:t xml:space="preserve"> как «яд» или «</w:t>
      </w:r>
      <w:r w:rsidR="00641731" w:rsidRPr="00202BC0">
        <w:rPr>
          <w:rFonts w:ascii="Times New Roman" w:hAnsi="Times New Roman" w:cs="Times New Roman"/>
          <w:sz w:val="24"/>
          <w:szCs w:val="24"/>
        </w:rPr>
        <w:t>загрязненная жидкость</w:t>
      </w:r>
      <w:r w:rsidRPr="00202BC0">
        <w:rPr>
          <w:rFonts w:ascii="Times New Roman" w:hAnsi="Times New Roman" w:cs="Times New Roman"/>
          <w:sz w:val="24"/>
          <w:szCs w:val="24"/>
        </w:rPr>
        <w:t>»</w:t>
      </w:r>
      <w:r w:rsidR="00641731" w:rsidRPr="00202BC0">
        <w:rPr>
          <w:rFonts w:ascii="Times New Roman" w:hAnsi="Times New Roman" w:cs="Times New Roman"/>
          <w:sz w:val="24"/>
          <w:szCs w:val="24"/>
        </w:rPr>
        <w:t>.</w:t>
      </w:r>
    </w:p>
    <w:p w:rsidR="0016411C" w:rsidRPr="00202BC0" w:rsidRDefault="0016411C" w:rsidP="0016411C">
      <w:pPr>
        <w:rPr>
          <w:rFonts w:ascii="Times New Roman" w:hAnsi="Times New Roman" w:cs="Times New Roman"/>
          <w:b/>
          <w:sz w:val="24"/>
          <w:szCs w:val="24"/>
        </w:rPr>
      </w:pPr>
      <w:r w:rsidRPr="00202BC0">
        <w:rPr>
          <w:rFonts w:ascii="Times New Roman" w:hAnsi="Times New Roman" w:cs="Times New Roman"/>
          <w:sz w:val="24"/>
          <w:szCs w:val="24"/>
        </w:rPr>
        <w:t xml:space="preserve"> </w:t>
      </w:r>
      <w:r w:rsidRPr="00202BC0">
        <w:rPr>
          <w:rFonts w:ascii="Times New Roman" w:hAnsi="Times New Roman" w:cs="Times New Roman"/>
          <w:b/>
          <w:sz w:val="24"/>
          <w:szCs w:val="24"/>
        </w:rPr>
        <w:t>Задание: к какой систематической группе можно отнести данные организмы?</w:t>
      </w:r>
    </w:p>
    <w:p w:rsidR="003270A9" w:rsidRPr="00202BC0" w:rsidRDefault="003270A9" w:rsidP="007E05CB">
      <w:pPr>
        <w:jc w:val="center"/>
        <w:rPr>
          <w:rFonts w:ascii="Times New Roman" w:hAnsi="Times New Roman" w:cs="Times New Roman"/>
          <w:sz w:val="24"/>
          <w:szCs w:val="24"/>
        </w:rPr>
      </w:pPr>
      <w:bookmarkStart w:id="0" w:name="_GoBack"/>
      <w:bookmarkEnd w:id="0"/>
    </w:p>
    <w:sectPr w:rsidR="003270A9" w:rsidRPr="00202BC0" w:rsidSect="002A01B4">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B4AC7"/>
    <w:multiLevelType w:val="hybridMultilevel"/>
    <w:tmpl w:val="4918A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10335"/>
    <w:multiLevelType w:val="hybridMultilevel"/>
    <w:tmpl w:val="FB524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21214A"/>
    <w:multiLevelType w:val="multilevel"/>
    <w:tmpl w:val="79C02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455466"/>
    <w:multiLevelType w:val="hybridMultilevel"/>
    <w:tmpl w:val="C4441354"/>
    <w:lvl w:ilvl="0" w:tplc="04190001">
      <w:start w:val="1"/>
      <w:numFmt w:val="bullet"/>
      <w:lvlText w:val=""/>
      <w:lvlJc w:val="left"/>
      <w:pPr>
        <w:tabs>
          <w:tab w:val="num" w:pos="360"/>
        </w:tabs>
        <w:ind w:left="360" w:hanging="360"/>
      </w:pPr>
      <w:rPr>
        <w:rFonts w:ascii="Symbol" w:hAnsi="Symbol" w:hint="default"/>
      </w:rPr>
    </w:lvl>
    <w:lvl w:ilvl="1" w:tplc="3AC4D7D2">
      <w:start w:val="1"/>
      <w:numFmt w:val="decimal"/>
      <w:lvlText w:val="%2."/>
      <w:lvlJc w:val="left"/>
      <w:pPr>
        <w:tabs>
          <w:tab w:val="num" w:pos="1440"/>
        </w:tabs>
        <w:ind w:left="1440" w:hanging="360"/>
      </w:pPr>
      <w:rPr>
        <w:rFonts w:cs="Times New Roman"/>
      </w:rPr>
    </w:lvl>
    <w:lvl w:ilvl="2" w:tplc="1C38F210">
      <w:start w:val="1"/>
      <w:numFmt w:val="decimal"/>
      <w:lvlText w:val="%3."/>
      <w:lvlJc w:val="left"/>
      <w:pPr>
        <w:tabs>
          <w:tab w:val="num" w:pos="2160"/>
        </w:tabs>
        <w:ind w:left="2160" w:hanging="360"/>
      </w:pPr>
      <w:rPr>
        <w:rFonts w:cs="Times New Roman"/>
      </w:rPr>
    </w:lvl>
    <w:lvl w:ilvl="3" w:tplc="F94EE462">
      <w:start w:val="1"/>
      <w:numFmt w:val="decimal"/>
      <w:lvlText w:val="%4."/>
      <w:lvlJc w:val="left"/>
      <w:pPr>
        <w:tabs>
          <w:tab w:val="num" w:pos="2880"/>
        </w:tabs>
        <w:ind w:left="2880" w:hanging="360"/>
      </w:pPr>
      <w:rPr>
        <w:rFonts w:cs="Times New Roman"/>
      </w:rPr>
    </w:lvl>
    <w:lvl w:ilvl="4" w:tplc="164A9C2E">
      <w:start w:val="1"/>
      <w:numFmt w:val="decimal"/>
      <w:lvlText w:val="%5."/>
      <w:lvlJc w:val="left"/>
      <w:pPr>
        <w:tabs>
          <w:tab w:val="num" w:pos="3600"/>
        </w:tabs>
        <w:ind w:left="3600" w:hanging="360"/>
      </w:pPr>
      <w:rPr>
        <w:rFonts w:cs="Times New Roman"/>
      </w:rPr>
    </w:lvl>
    <w:lvl w:ilvl="5" w:tplc="14C4E032">
      <w:start w:val="1"/>
      <w:numFmt w:val="decimal"/>
      <w:lvlText w:val="%6."/>
      <w:lvlJc w:val="left"/>
      <w:pPr>
        <w:tabs>
          <w:tab w:val="num" w:pos="4320"/>
        </w:tabs>
        <w:ind w:left="4320" w:hanging="360"/>
      </w:pPr>
      <w:rPr>
        <w:rFonts w:cs="Times New Roman"/>
      </w:rPr>
    </w:lvl>
    <w:lvl w:ilvl="6" w:tplc="8F202FE2">
      <w:start w:val="1"/>
      <w:numFmt w:val="decimal"/>
      <w:lvlText w:val="%7."/>
      <w:lvlJc w:val="left"/>
      <w:pPr>
        <w:tabs>
          <w:tab w:val="num" w:pos="5040"/>
        </w:tabs>
        <w:ind w:left="5040" w:hanging="360"/>
      </w:pPr>
      <w:rPr>
        <w:rFonts w:cs="Times New Roman"/>
      </w:rPr>
    </w:lvl>
    <w:lvl w:ilvl="7" w:tplc="7FC8BBE6">
      <w:start w:val="1"/>
      <w:numFmt w:val="decimal"/>
      <w:lvlText w:val="%8."/>
      <w:lvlJc w:val="left"/>
      <w:pPr>
        <w:tabs>
          <w:tab w:val="num" w:pos="5760"/>
        </w:tabs>
        <w:ind w:left="5760" w:hanging="360"/>
      </w:pPr>
      <w:rPr>
        <w:rFonts w:cs="Times New Roman"/>
      </w:rPr>
    </w:lvl>
    <w:lvl w:ilvl="8" w:tplc="10E69A76">
      <w:start w:val="1"/>
      <w:numFmt w:val="decimal"/>
      <w:lvlText w:val="%9."/>
      <w:lvlJc w:val="left"/>
      <w:pPr>
        <w:tabs>
          <w:tab w:val="num" w:pos="6480"/>
        </w:tabs>
        <w:ind w:left="6480" w:hanging="360"/>
      </w:pPr>
      <w:rPr>
        <w:rFonts w:cs="Times New Roman"/>
      </w:rPr>
    </w:lvl>
  </w:abstractNum>
  <w:abstractNum w:abstractNumId="4">
    <w:nsid w:val="45DB2AF1"/>
    <w:multiLevelType w:val="hybridMultilevel"/>
    <w:tmpl w:val="7164A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295016C"/>
    <w:multiLevelType w:val="hybridMultilevel"/>
    <w:tmpl w:val="79B82C50"/>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73FA1017"/>
    <w:multiLevelType w:val="hybridMultilevel"/>
    <w:tmpl w:val="D9DE927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num>
  <w:num w:numId="2">
    <w:abstractNumId w:val="2"/>
  </w:num>
  <w:num w:numId="3">
    <w:abstractNumId w:val="3"/>
  </w:num>
  <w:num w:numId="4">
    <w:abstractNumId w:val="5"/>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7700"/>
    <w:rsid w:val="00002E01"/>
    <w:rsid w:val="00017339"/>
    <w:rsid w:val="00030B32"/>
    <w:rsid w:val="000A2206"/>
    <w:rsid w:val="000B6BC0"/>
    <w:rsid w:val="00135E9C"/>
    <w:rsid w:val="0016411C"/>
    <w:rsid w:val="001D399E"/>
    <w:rsid w:val="00202BC0"/>
    <w:rsid w:val="002278E0"/>
    <w:rsid w:val="002A01B4"/>
    <w:rsid w:val="002F5BF1"/>
    <w:rsid w:val="00312FF4"/>
    <w:rsid w:val="00324C92"/>
    <w:rsid w:val="003270A9"/>
    <w:rsid w:val="003836B2"/>
    <w:rsid w:val="0039301F"/>
    <w:rsid w:val="0039598E"/>
    <w:rsid w:val="003F148F"/>
    <w:rsid w:val="00407700"/>
    <w:rsid w:val="00425AA6"/>
    <w:rsid w:val="0045092C"/>
    <w:rsid w:val="004F6510"/>
    <w:rsid w:val="0058758E"/>
    <w:rsid w:val="005F3615"/>
    <w:rsid w:val="006048CF"/>
    <w:rsid w:val="00622E34"/>
    <w:rsid w:val="00641731"/>
    <w:rsid w:val="00661C5B"/>
    <w:rsid w:val="006D3D82"/>
    <w:rsid w:val="00716F78"/>
    <w:rsid w:val="00737C3A"/>
    <w:rsid w:val="007D3B84"/>
    <w:rsid w:val="007E05CB"/>
    <w:rsid w:val="007E49EE"/>
    <w:rsid w:val="0084091A"/>
    <w:rsid w:val="00A55C4E"/>
    <w:rsid w:val="00A9670E"/>
    <w:rsid w:val="00AB4DEB"/>
    <w:rsid w:val="00B3562E"/>
    <w:rsid w:val="00B63C19"/>
    <w:rsid w:val="00B750E3"/>
    <w:rsid w:val="00BC6601"/>
    <w:rsid w:val="00BD3BB7"/>
    <w:rsid w:val="00BE73FB"/>
    <w:rsid w:val="00C85E4A"/>
    <w:rsid w:val="00C92306"/>
    <w:rsid w:val="00CD1403"/>
    <w:rsid w:val="00CD39FF"/>
    <w:rsid w:val="00D43026"/>
    <w:rsid w:val="00D44149"/>
    <w:rsid w:val="00DD1514"/>
    <w:rsid w:val="00DD17E9"/>
    <w:rsid w:val="00DE3348"/>
    <w:rsid w:val="00E457A6"/>
    <w:rsid w:val="00EC2339"/>
    <w:rsid w:val="00EF66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6B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36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270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70A9"/>
    <w:rPr>
      <w:rFonts w:ascii="Tahoma" w:hAnsi="Tahoma" w:cs="Tahoma"/>
      <w:sz w:val="16"/>
      <w:szCs w:val="16"/>
    </w:rPr>
  </w:style>
  <w:style w:type="paragraph" w:styleId="a6">
    <w:name w:val="Normal (Web)"/>
    <w:basedOn w:val="a"/>
    <w:uiPriority w:val="99"/>
    <w:semiHidden/>
    <w:unhideWhenUsed/>
    <w:rsid w:val="00A967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9670E"/>
  </w:style>
  <w:style w:type="paragraph" w:styleId="a7">
    <w:name w:val="List Paragraph"/>
    <w:basedOn w:val="a"/>
    <w:uiPriority w:val="34"/>
    <w:qFormat/>
    <w:rsid w:val="005F36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414549">
      <w:bodyDiv w:val="1"/>
      <w:marLeft w:val="0"/>
      <w:marRight w:val="0"/>
      <w:marTop w:val="0"/>
      <w:marBottom w:val="0"/>
      <w:divBdr>
        <w:top w:val="none" w:sz="0" w:space="0" w:color="auto"/>
        <w:left w:val="none" w:sz="0" w:space="0" w:color="auto"/>
        <w:bottom w:val="none" w:sz="0" w:space="0" w:color="auto"/>
        <w:right w:val="none" w:sz="0" w:space="0" w:color="auto"/>
      </w:divBdr>
    </w:div>
    <w:div w:id="874083289">
      <w:bodyDiv w:val="1"/>
      <w:marLeft w:val="0"/>
      <w:marRight w:val="0"/>
      <w:marTop w:val="0"/>
      <w:marBottom w:val="0"/>
      <w:divBdr>
        <w:top w:val="none" w:sz="0" w:space="0" w:color="auto"/>
        <w:left w:val="none" w:sz="0" w:space="0" w:color="auto"/>
        <w:bottom w:val="none" w:sz="0" w:space="0" w:color="auto"/>
        <w:right w:val="none" w:sz="0" w:space="0" w:color="auto"/>
      </w:divBdr>
    </w:div>
    <w:div w:id="1429814375">
      <w:bodyDiv w:val="1"/>
      <w:marLeft w:val="0"/>
      <w:marRight w:val="0"/>
      <w:marTop w:val="0"/>
      <w:marBottom w:val="0"/>
      <w:divBdr>
        <w:top w:val="none" w:sz="0" w:space="0" w:color="auto"/>
        <w:left w:val="none" w:sz="0" w:space="0" w:color="auto"/>
        <w:bottom w:val="none" w:sz="0" w:space="0" w:color="auto"/>
        <w:right w:val="none" w:sz="0" w:space="0" w:color="auto"/>
      </w:divBdr>
    </w:div>
    <w:div w:id="1579368741">
      <w:bodyDiv w:val="1"/>
      <w:marLeft w:val="0"/>
      <w:marRight w:val="0"/>
      <w:marTop w:val="0"/>
      <w:marBottom w:val="0"/>
      <w:divBdr>
        <w:top w:val="none" w:sz="0" w:space="0" w:color="auto"/>
        <w:left w:val="none" w:sz="0" w:space="0" w:color="auto"/>
        <w:bottom w:val="none" w:sz="0" w:space="0" w:color="auto"/>
        <w:right w:val="none" w:sz="0" w:space="0" w:color="auto"/>
      </w:divBdr>
    </w:div>
    <w:div w:id="1598518897">
      <w:bodyDiv w:val="1"/>
      <w:marLeft w:val="0"/>
      <w:marRight w:val="0"/>
      <w:marTop w:val="0"/>
      <w:marBottom w:val="0"/>
      <w:divBdr>
        <w:top w:val="none" w:sz="0" w:space="0" w:color="auto"/>
        <w:left w:val="none" w:sz="0" w:space="0" w:color="auto"/>
        <w:bottom w:val="none" w:sz="0" w:space="0" w:color="auto"/>
        <w:right w:val="none" w:sz="0" w:space="0" w:color="auto"/>
      </w:divBdr>
    </w:div>
    <w:div w:id="1840459428">
      <w:bodyDiv w:val="1"/>
      <w:marLeft w:val="0"/>
      <w:marRight w:val="0"/>
      <w:marTop w:val="0"/>
      <w:marBottom w:val="0"/>
      <w:divBdr>
        <w:top w:val="none" w:sz="0" w:space="0" w:color="auto"/>
        <w:left w:val="none" w:sz="0" w:space="0" w:color="auto"/>
        <w:bottom w:val="none" w:sz="0" w:space="0" w:color="auto"/>
        <w:right w:val="none" w:sz="0" w:space="0" w:color="auto"/>
      </w:divBdr>
    </w:div>
    <w:div w:id="1853718237">
      <w:bodyDiv w:val="1"/>
      <w:marLeft w:val="0"/>
      <w:marRight w:val="0"/>
      <w:marTop w:val="0"/>
      <w:marBottom w:val="0"/>
      <w:divBdr>
        <w:top w:val="none" w:sz="0" w:space="0" w:color="auto"/>
        <w:left w:val="none" w:sz="0" w:space="0" w:color="auto"/>
        <w:bottom w:val="none" w:sz="0" w:space="0" w:color="auto"/>
        <w:right w:val="none" w:sz="0" w:space="0" w:color="auto"/>
      </w:divBdr>
    </w:div>
    <w:div w:id="20233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1038</Words>
  <Characters>5922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Admin</cp:lastModifiedBy>
  <cp:revision>2</cp:revision>
  <dcterms:created xsi:type="dcterms:W3CDTF">2016-06-20T10:38:00Z</dcterms:created>
  <dcterms:modified xsi:type="dcterms:W3CDTF">2016-06-20T10:38:00Z</dcterms:modified>
</cp:coreProperties>
</file>